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4E2A" w14:textId="454FE506" w:rsidR="0069615B" w:rsidRPr="00015EFA" w:rsidRDefault="0069615B" w:rsidP="00363F19">
      <w:pPr>
        <w:jc w:val="center"/>
        <w:rPr>
          <w:rFonts w:ascii="ＭＳ Ｐ明朝" w:eastAsia="ＭＳ Ｐ明朝" w:hAnsi="ＭＳ Ｐ明朝"/>
          <w:color w:val="0D0D0D" w:themeColor="text1" w:themeTint="F2"/>
          <w:szCs w:val="21"/>
        </w:rPr>
      </w:pPr>
      <w:bookmarkStart w:id="0" w:name="_Hlk112662118"/>
      <w:r w:rsidRPr="00015EFA">
        <w:rPr>
          <w:rFonts w:ascii="ＭＳ Ｐ明朝" w:eastAsia="ＭＳ Ｐ明朝" w:hAnsi="ＭＳ Ｐ明朝" w:hint="eastAsia"/>
          <w:color w:val="0D0D0D" w:themeColor="text1" w:themeTint="F2"/>
          <w:szCs w:val="21"/>
        </w:rPr>
        <w:t>第</w:t>
      </w:r>
      <w:r w:rsidR="005279C2">
        <w:rPr>
          <w:rFonts w:ascii="ＭＳ Ｐ明朝" w:eastAsia="ＭＳ Ｐ明朝" w:hAnsi="ＭＳ Ｐ明朝" w:hint="eastAsia"/>
          <w:color w:val="0D0D0D" w:themeColor="text1" w:themeTint="F2"/>
          <w:szCs w:val="21"/>
        </w:rPr>
        <w:t>87</w:t>
      </w:r>
      <w:r w:rsidRPr="00015EFA">
        <w:rPr>
          <w:rFonts w:ascii="ＭＳ Ｐ明朝" w:eastAsia="ＭＳ Ｐ明朝" w:hAnsi="ＭＳ Ｐ明朝" w:hint="eastAsia"/>
          <w:color w:val="0D0D0D" w:themeColor="text1" w:themeTint="F2"/>
          <w:szCs w:val="21"/>
        </w:rPr>
        <w:t>回　発電用設備規格委員会　核融合専門委員会</w:t>
      </w:r>
      <w:bookmarkEnd w:id="0"/>
      <w:r w:rsidRPr="00015EFA">
        <w:rPr>
          <w:rFonts w:ascii="ＭＳ Ｐ明朝" w:eastAsia="ＭＳ Ｐ明朝" w:hAnsi="ＭＳ Ｐ明朝" w:hint="eastAsia"/>
          <w:color w:val="0D0D0D" w:themeColor="text1" w:themeTint="F2"/>
          <w:szCs w:val="21"/>
        </w:rPr>
        <w:t xml:space="preserve">　議事録</w:t>
      </w:r>
    </w:p>
    <w:p w14:paraId="726F8A14" w14:textId="77777777" w:rsidR="0069615B" w:rsidRPr="00015EFA" w:rsidRDefault="0069615B" w:rsidP="00363F19">
      <w:pPr>
        <w:jc w:val="left"/>
        <w:rPr>
          <w:rFonts w:ascii="ＭＳ Ｐ明朝" w:eastAsia="ＭＳ Ｐ明朝" w:hAnsi="ＭＳ Ｐ明朝"/>
          <w:color w:val="0D0D0D" w:themeColor="text1" w:themeTint="F2"/>
          <w:szCs w:val="21"/>
        </w:rPr>
      </w:pPr>
    </w:p>
    <w:p w14:paraId="3C1125E4" w14:textId="411E1180" w:rsidR="0069615B" w:rsidRPr="00015EFA" w:rsidRDefault="0069615B" w:rsidP="00363F19">
      <w:pPr>
        <w:jc w:val="left"/>
        <w:rPr>
          <w:rFonts w:ascii="ＭＳ Ｐ明朝" w:eastAsia="ＭＳ Ｐ明朝" w:hAnsi="ＭＳ Ｐ明朝"/>
          <w:color w:val="0D0D0D" w:themeColor="text1" w:themeTint="F2"/>
          <w:szCs w:val="21"/>
        </w:rPr>
      </w:pPr>
      <w:r w:rsidRPr="00015EFA">
        <w:rPr>
          <w:rFonts w:ascii="ＭＳ Ｐ明朝" w:eastAsia="ＭＳ Ｐ明朝" w:hAnsi="ＭＳ Ｐ明朝"/>
          <w:color w:val="0D0D0D" w:themeColor="text1" w:themeTint="F2"/>
          <w:szCs w:val="21"/>
        </w:rPr>
        <w:t>1</w:t>
      </w:r>
      <w:r w:rsidRPr="00015EFA">
        <w:rPr>
          <w:rFonts w:ascii="ＭＳ Ｐ明朝" w:eastAsia="ＭＳ Ｐ明朝" w:hAnsi="ＭＳ Ｐ明朝" w:hint="eastAsia"/>
          <w:color w:val="0D0D0D" w:themeColor="text1" w:themeTint="F2"/>
          <w:szCs w:val="21"/>
        </w:rPr>
        <w:t>．日時</w:t>
      </w:r>
      <w:r w:rsidR="00BB1C4F" w:rsidRPr="00015EFA">
        <w:rPr>
          <w:rFonts w:ascii="ＭＳ Ｐ明朝" w:eastAsia="ＭＳ Ｐ明朝" w:hAnsi="ＭＳ Ｐ明朝"/>
          <w:color w:val="0D0D0D" w:themeColor="text1" w:themeTint="F2"/>
          <w:szCs w:val="21"/>
        </w:rPr>
        <w:tab/>
      </w:r>
      <w:r w:rsidRPr="00015EFA">
        <w:rPr>
          <w:rFonts w:ascii="ＭＳ Ｐ明朝" w:eastAsia="ＭＳ Ｐ明朝" w:hAnsi="ＭＳ Ｐ明朝" w:hint="eastAsia"/>
          <w:color w:val="0D0D0D" w:themeColor="text1" w:themeTint="F2"/>
          <w:szCs w:val="21"/>
        </w:rPr>
        <w:t>：</w:t>
      </w:r>
      <w:r w:rsidRPr="00015EFA">
        <w:rPr>
          <w:rFonts w:ascii="ＭＳ Ｐ明朝" w:eastAsia="ＭＳ Ｐ明朝" w:hAnsi="ＭＳ Ｐ明朝"/>
          <w:color w:val="0D0D0D" w:themeColor="text1" w:themeTint="F2"/>
          <w:szCs w:val="21"/>
        </w:rPr>
        <w:t>202</w:t>
      </w:r>
      <w:r w:rsidR="0063418A" w:rsidRPr="00015EFA">
        <w:rPr>
          <w:rFonts w:ascii="ＭＳ Ｐ明朝" w:eastAsia="ＭＳ Ｐ明朝" w:hAnsi="ＭＳ Ｐ明朝"/>
          <w:color w:val="0D0D0D" w:themeColor="text1" w:themeTint="F2"/>
          <w:szCs w:val="21"/>
        </w:rPr>
        <w:t>4</w:t>
      </w:r>
      <w:r w:rsidRPr="00015EFA">
        <w:rPr>
          <w:rFonts w:ascii="ＭＳ Ｐ明朝" w:eastAsia="ＭＳ Ｐ明朝" w:hAnsi="ＭＳ Ｐ明朝" w:hint="eastAsia"/>
          <w:color w:val="0D0D0D" w:themeColor="text1" w:themeTint="F2"/>
          <w:szCs w:val="21"/>
        </w:rPr>
        <w:t>年</w:t>
      </w:r>
      <w:r w:rsidR="005279C2">
        <w:rPr>
          <w:rFonts w:ascii="ＭＳ Ｐ明朝" w:eastAsia="ＭＳ Ｐ明朝" w:hAnsi="ＭＳ Ｐ明朝" w:hint="eastAsia"/>
          <w:color w:val="0D0D0D" w:themeColor="text1" w:themeTint="F2"/>
          <w:szCs w:val="21"/>
        </w:rPr>
        <w:t>12</w:t>
      </w:r>
      <w:r w:rsidRPr="00015EFA">
        <w:rPr>
          <w:rFonts w:ascii="ＭＳ Ｐ明朝" w:eastAsia="ＭＳ Ｐ明朝" w:hAnsi="ＭＳ Ｐ明朝" w:hint="eastAsia"/>
          <w:color w:val="0D0D0D" w:themeColor="text1" w:themeTint="F2"/>
          <w:szCs w:val="21"/>
        </w:rPr>
        <w:t>月</w:t>
      </w:r>
      <w:r w:rsidR="005279C2">
        <w:rPr>
          <w:rFonts w:ascii="ＭＳ Ｐ明朝" w:eastAsia="ＭＳ Ｐ明朝" w:hAnsi="ＭＳ Ｐ明朝" w:hint="eastAsia"/>
          <w:color w:val="0D0D0D" w:themeColor="text1" w:themeTint="F2"/>
          <w:szCs w:val="21"/>
        </w:rPr>
        <w:t>12</w:t>
      </w:r>
      <w:r w:rsidRPr="00015EFA">
        <w:rPr>
          <w:rFonts w:ascii="ＭＳ Ｐ明朝" w:eastAsia="ＭＳ Ｐ明朝" w:hAnsi="ＭＳ Ｐ明朝" w:hint="eastAsia"/>
          <w:color w:val="0D0D0D" w:themeColor="text1" w:themeTint="F2"/>
          <w:szCs w:val="21"/>
        </w:rPr>
        <w:t>日（</w:t>
      </w:r>
      <w:r w:rsidR="005279C2">
        <w:rPr>
          <w:rFonts w:ascii="ＭＳ Ｐ明朝" w:eastAsia="ＭＳ Ｐ明朝" w:hAnsi="ＭＳ Ｐ明朝" w:hint="eastAsia"/>
          <w:color w:val="0D0D0D" w:themeColor="text1" w:themeTint="F2"/>
          <w:szCs w:val="21"/>
        </w:rPr>
        <w:t>木</w:t>
      </w:r>
      <w:r w:rsidRPr="00015EFA">
        <w:rPr>
          <w:rFonts w:ascii="ＭＳ Ｐ明朝" w:eastAsia="ＭＳ Ｐ明朝" w:hAnsi="ＭＳ Ｐ明朝" w:hint="eastAsia"/>
          <w:color w:val="0D0D0D" w:themeColor="text1" w:themeTint="F2"/>
          <w:szCs w:val="21"/>
        </w:rPr>
        <w:t>）</w:t>
      </w:r>
      <w:r w:rsidRPr="00015EFA">
        <w:rPr>
          <w:rFonts w:ascii="ＭＳ Ｐ明朝" w:eastAsia="ＭＳ Ｐ明朝" w:hAnsi="ＭＳ Ｐ明朝"/>
          <w:color w:val="0D0D0D" w:themeColor="text1" w:themeTint="F2"/>
          <w:szCs w:val="21"/>
        </w:rPr>
        <w:t>1</w:t>
      </w:r>
      <w:r w:rsidRPr="00015EFA">
        <w:rPr>
          <w:rFonts w:ascii="ＭＳ Ｐ明朝" w:eastAsia="ＭＳ Ｐ明朝" w:hAnsi="ＭＳ Ｐ明朝" w:hint="eastAsia"/>
          <w:color w:val="0D0D0D" w:themeColor="text1" w:themeTint="F2"/>
          <w:szCs w:val="21"/>
        </w:rPr>
        <w:t>3</w:t>
      </w:r>
      <w:r w:rsidRPr="00015EFA">
        <w:rPr>
          <w:rFonts w:ascii="ＭＳ Ｐ明朝" w:eastAsia="ＭＳ Ｐ明朝" w:hAnsi="ＭＳ Ｐ明朝"/>
          <w:color w:val="0D0D0D" w:themeColor="text1" w:themeTint="F2"/>
          <w:szCs w:val="21"/>
        </w:rPr>
        <w:t>:</w:t>
      </w:r>
      <w:r w:rsidR="00F7081A" w:rsidRPr="00015EFA">
        <w:rPr>
          <w:rFonts w:ascii="ＭＳ Ｐ明朝" w:eastAsia="ＭＳ Ｐ明朝" w:hAnsi="ＭＳ Ｐ明朝"/>
          <w:color w:val="0D0D0D" w:themeColor="text1" w:themeTint="F2"/>
          <w:szCs w:val="21"/>
        </w:rPr>
        <w:t>30</w:t>
      </w:r>
      <w:r w:rsidRPr="00015EFA">
        <w:rPr>
          <w:rFonts w:ascii="ＭＳ Ｐ明朝" w:eastAsia="ＭＳ Ｐ明朝" w:hAnsi="ＭＳ Ｐ明朝" w:hint="eastAsia"/>
          <w:color w:val="0D0D0D" w:themeColor="text1" w:themeTint="F2"/>
          <w:szCs w:val="21"/>
        </w:rPr>
        <w:t>～</w:t>
      </w:r>
      <w:r w:rsidRPr="00015EFA">
        <w:rPr>
          <w:rFonts w:ascii="ＭＳ Ｐ明朝" w:eastAsia="ＭＳ Ｐ明朝" w:hAnsi="ＭＳ Ｐ明朝"/>
          <w:color w:val="0D0D0D" w:themeColor="text1" w:themeTint="F2"/>
          <w:szCs w:val="21"/>
        </w:rPr>
        <w:t>1</w:t>
      </w:r>
      <w:r w:rsidR="005279C2">
        <w:rPr>
          <w:rFonts w:ascii="ＭＳ Ｐ明朝" w:eastAsia="ＭＳ Ｐ明朝" w:hAnsi="ＭＳ Ｐ明朝" w:hint="eastAsia"/>
          <w:color w:val="0D0D0D" w:themeColor="text1" w:themeTint="F2"/>
          <w:szCs w:val="21"/>
        </w:rPr>
        <w:t>6</w:t>
      </w:r>
      <w:r w:rsidR="0088470F" w:rsidRPr="00015EFA">
        <w:rPr>
          <w:rFonts w:ascii="ＭＳ Ｐ明朝" w:eastAsia="ＭＳ Ｐ明朝" w:hAnsi="ＭＳ Ｐ明朝" w:hint="eastAsia"/>
          <w:color w:val="0D0D0D" w:themeColor="text1" w:themeTint="F2"/>
          <w:szCs w:val="21"/>
        </w:rPr>
        <w:t>:</w:t>
      </w:r>
      <w:r w:rsidR="005279C2">
        <w:rPr>
          <w:rFonts w:ascii="ＭＳ Ｐ明朝" w:eastAsia="ＭＳ Ｐ明朝" w:hAnsi="ＭＳ Ｐ明朝" w:hint="eastAsia"/>
          <w:color w:val="0D0D0D" w:themeColor="text1" w:themeTint="F2"/>
          <w:szCs w:val="21"/>
        </w:rPr>
        <w:t>50</w:t>
      </w:r>
    </w:p>
    <w:p w14:paraId="78E762C8" w14:textId="0A2417D2" w:rsidR="0069615B" w:rsidRPr="00015EFA" w:rsidRDefault="0069615B" w:rsidP="00363F19">
      <w:pPr>
        <w:jc w:val="left"/>
        <w:rPr>
          <w:rFonts w:ascii="ＭＳ Ｐ明朝" w:eastAsia="ＭＳ Ｐ明朝" w:hAnsi="ＭＳ Ｐ明朝"/>
          <w:color w:val="0D0D0D" w:themeColor="text1" w:themeTint="F2"/>
          <w:szCs w:val="21"/>
        </w:rPr>
      </w:pPr>
      <w:r w:rsidRPr="00015EFA">
        <w:rPr>
          <w:rFonts w:ascii="ＭＳ Ｐ明朝" w:eastAsia="ＭＳ Ｐ明朝" w:hAnsi="ＭＳ Ｐ明朝"/>
          <w:color w:val="0D0D0D" w:themeColor="text1" w:themeTint="F2"/>
          <w:szCs w:val="21"/>
        </w:rPr>
        <w:t>2</w:t>
      </w:r>
      <w:r w:rsidRPr="00015EFA">
        <w:rPr>
          <w:rFonts w:ascii="ＭＳ Ｐ明朝" w:eastAsia="ＭＳ Ｐ明朝" w:hAnsi="ＭＳ Ｐ明朝" w:hint="eastAsia"/>
          <w:color w:val="0D0D0D" w:themeColor="text1" w:themeTint="F2"/>
          <w:szCs w:val="21"/>
        </w:rPr>
        <w:t>．場所</w:t>
      </w:r>
      <w:r w:rsidR="00BB1C4F" w:rsidRPr="00015EFA">
        <w:rPr>
          <w:rFonts w:ascii="ＭＳ Ｐ明朝" w:eastAsia="ＭＳ Ｐ明朝" w:hAnsi="ＭＳ Ｐ明朝"/>
          <w:color w:val="0D0D0D" w:themeColor="text1" w:themeTint="F2"/>
          <w:szCs w:val="21"/>
        </w:rPr>
        <w:tab/>
      </w:r>
      <w:r w:rsidRPr="00015EFA">
        <w:rPr>
          <w:rFonts w:ascii="ＭＳ Ｐ明朝" w:eastAsia="ＭＳ Ｐ明朝" w:hAnsi="ＭＳ Ｐ明朝" w:hint="eastAsia"/>
          <w:color w:val="0D0D0D" w:themeColor="text1" w:themeTint="F2"/>
          <w:szCs w:val="21"/>
        </w:rPr>
        <w:t>：</w:t>
      </w:r>
      <w:r w:rsidR="00E41076" w:rsidRPr="00015EFA">
        <w:rPr>
          <w:rFonts w:ascii="ＭＳ Ｐ明朝" w:eastAsia="ＭＳ Ｐ明朝" w:hAnsi="ＭＳ Ｐ明朝"/>
          <w:color w:val="0D0D0D" w:themeColor="text1" w:themeTint="F2"/>
          <w:szCs w:val="21"/>
        </w:rPr>
        <w:t>Webex</w:t>
      </w:r>
      <w:r w:rsidR="00E41076" w:rsidRPr="00015EFA">
        <w:rPr>
          <w:rFonts w:ascii="ＭＳ Ｐ明朝" w:eastAsia="ＭＳ Ｐ明朝" w:hAnsi="ＭＳ Ｐ明朝" w:hint="eastAsia"/>
          <w:color w:val="0D0D0D" w:themeColor="text1" w:themeTint="F2"/>
          <w:szCs w:val="21"/>
        </w:rPr>
        <w:t>による</w:t>
      </w:r>
      <w:r w:rsidR="00E41076" w:rsidRPr="00015EFA">
        <w:rPr>
          <w:rFonts w:ascii="ＭＳ Ｐ明朝" w:eastAsia="ＭＳ Ｐ明朝" w:hAnsi="ＭＳ Ｐ明朝"/>
          <w:color w:val="0D0D0D" w:themeColor="text1" w:themeTint="F2"/>
          <w:szCs w:val="21"/>
        </w:rPr>
        <w:t>Web</w:t>
      </w:r>
      <w:r w:rsidR="00E41076" w:rsidRPr="00015EFA">
        <w:rPr>
          <w:rFonts w:ascii="ＭＳ Ｐ明朝" w:eastAsia="ＭＳ Ｐ明朝" w:hAnsi="ＭＳ Ｐ明朝" w:hint="eastAsia"/>
          <w:color w:val="0D0D0D" w:themeColor="text1" w:themeTint="F2"/>
          <w:kern w:val="0"/>
          <w:szCs w:val="21"/>
        </w:rPr>
        <w:t>会議</w:t>
      </w:r>
    </w:p>
    <w:p w14:paraId="5FC59362" w14:textId="69CD1703" w:rsidR="0069615B" w:rsidRPr="00015EFA" w:rsidRDefault="0069615B" w:rsidP="00363F19">
      <w:pPr>
        <w:jc w:val="left"/>
        <w:rPr>
          <w:rFonts w:ascii="ＭＳ Ｐ明朝" w:eastAsia="ＭＳ Ｐ明朝" w:hAnsi="ＭＳ Ｐ明朝"/>
          <w:szCs w:val="21"/>
        </w:rPr>
      </w:pPr>
      <w:r w:rsidRPr="00015EFA">
        <w:rPr>
          <w:rFonts w:ascii="ＭＳ Ｐ明朝" w:eastAsia="ＭＳ Ｐ明朝" w:hAnsi="ＭＳ Ｐ明朝"/>
          <w:szCs w:val="21"/>
        </w:rPr>
        <w:t>3</w:t>
      </w:r>
      <w:r w:rsidRPr="00015EFA">
        <w:rPr>
          <w:rFonts w:ascii="ＭＳ Ｐ明朝" w:eastAsia="ＭＳ Ｐ明朝" w:hAnsi="ＭＳ Ｐ明朝" w:hint="eastAsia"/>
          <w:szCs w:val="21"/>
        </w:rPr>
        <w:t>．出席者：委員</w:t>
      </w:r>
      <w:r w:rsidR="00F7081A" w:rsidRPr="00015EFA">
        <w:rPr>
          <w:rFonts w:ascii="ＭＳ Ｐ明朝" w:eastAsia="ＭＳ Ｐ明朝" w:hAnsi="ＭＳ Ｐ明朝"/>
          <w:szCs w:val="21"/>
        </w:rPr>
        <w:t>1</w:t>
      </w:r>
      <w:r w:rsidR="005279C2">
        <w:rPr>
          <w:rFonts w:ascii="ＭＳ Ｐ明朝" w:eastAsia="ＭＳ Ｐ明朝" w:hAnsi="ＭＳ Ｐ明朝" w:hint="eastAsia"/>
          <w:szCs w:val="21"/>
        </w:rPr>
        <w:t>2</w:t>
      </w:r>
      <w:r w:rsidRPr="00015EFA">
        <w:rPr>
          <w:rFonts w:ascii="ＭＳ Ｐ明朝" w:eastAsia="ＭＳ Ｐ明朝" w:hAnsi="ＭＳ Ｐ明朝" w:hint="eastAsia"/>
          <w:szCs w:val="21"/>
        </w:rPr>
        <w:t>名、</w:t>
      </w:r>
      <w:r w:rsidR="00CB5DD3" w:rsidRPr="00015EFA">
        <w:rPr>
          <w:rFonts w:ascii="ＭＳ Ｐ明朝" w:eastAsia="ＭＳ Ｐ明朝" w:hAnsi="ＭＳ Ｐ明朝" w:hint="eastAsia"/>
          <w:szCs w:val="21"/>
        </w:rPr>
        <w:t>欠席者</w:t>
      </w:r>
      <w:r w:rsidR="00D648C0" w:rsidRPr="00015EFA">
        <w:rPr>
          <w:rFonts w:ascii="ＭＳ Ｐ明朝" w:eastAsia="ＭＳ Ｐ明朝" w:hAnsi="ＭＳ Ｐ明朝" w:hint="eastAsia"/>
          <w:szCs w:val="21"/>
        </w:rPr>
        <w:t>2</w:t>
      </w:r>
      <w:r w:rsidR="00CB5DD3" w:rsidRPr="00015EFA">
        <w:rPr>
          <w:rFonts w:ascii="ＭＳ Ｐ明朝" w:eastAsia="ＭＳ Ｐ明朝" w:hAnsi="ＭＳ Ｐ明朝" w:hint="eastAsia"/>
          <w:szCs w:val="21"/>
        </w:rPr>
        <w:t>名、</w:t>
      </w:r>
      <w:r w:rsidRPr="00015EFA">
        <w:rPr>
          <w:rFonts w:ascii="ＭＳ Ｐ明朝" w:eastAsia="ＭＳ Ｐ明朝" w:hAnsi="ＭＳ Ｐ明朝" w:hint="eastAsia"/>
          <w:szCs w:val="21"/>
        </w:rPr>
        <w:t>オブザーバー</w:t>
      </w:r>
      <w:r w:rsidR="005279C2">
        <w:rPr>
          <w:rFonts w:ascii="ＭＳ Ｐ明朝" w:eastAsia="ＭＳ Ｐ明朝" w:hAnsi="ＭＳ Ｐ明朝" w:hint="eastAsia"/>
          <w:szCs w:val="21"/>
        </w:rPr>
        <w:t>2</w:t>
      </w:r>
      <w:r w:rsidRPr="00015EFA">
        <w:rPr>
          <w:rFonts w:ascii="ＭＳ Ｐ明朝" w:eastAsia="ＭＳ Ｐ明朝" w:hAnsi="ＭＳ Ｐ明朝" w:hint="eastAsia"/>
          <w:szCs w:val="21"/>
        </w:rPr>
        <w:t>名</w:t>
      </w:r>
    </w:p>
    <w:p w14:paraId="1216FE4E" w14:textId="79DEA2B8" w:rsidR="0063418A" w:rsidRPr="00015EFA" w:rsidRDefault="002B4693" w:rsidP="00363F19">
      <w:pPr>
        <w:ind w:leftChars="500" w:left="1050"/>
        <w:jc w:val="left"/>
        <w:rPr>
          <w:rFonts w:ascii="ＭＳ Ｐ明朝" w:eastAsia="ＭＳ Ｐ明朝" w:hAnsi="ＭＳ Ｐ明朝"/>
          <w:szCs w:val="21"/>
        </w:rPr>
      </w:pPr>
      <w:r w:rsidRPr="00015EFA">
        <w:rPr>
          <w:rFonts w:ascii="ＭＳ Ｐ明朝" w:eastAsia="ＭＳ Ｐ明朝" w:hAnsi="ＭＳ Ｐ明朝" w:hint="eastAsia"/>
          <w:szCs w:val="21"/>
        </w:rPr>
        <w:t>橋爪委員長（東北大）、中平副委員長（</w:t>
      </w:r>
      <w:r w:rsidRPr="00015EFA">
        <w:rPr>
          <w:rFonts w:ascii="ＭＳ Ｐ明朝" w:eastAsia="ＭＳ Ｐ明朝" w:hAnsi="ＭＳ Ｐ明朝"/>
          <w:szCs w:val="21"/>
        </w:rPr>
        <w:t>QST）、</w:t>
      </w:r>
      <w:r w:rsidR="00D05AAC" w:rsidRPr="00015EFA">
        <w:rPr>
          <w:rFonts w:ascii="ＭＳ Ｐ明朝" w:eastAsia="ＭＳ Ｐ明朝" w:hAnsi="ＭＳ Ｐ明朝" w:hint="eastAsia"/>
          <w:szCs w:val="21"/>
        </w:rPr>
        <w:t>戸張</w:t>
      </w:r>
      <w:r w:rsidR="005F7339" w:rsidRPr="00015EFA">
        <w:rPr>
          <w:rFonts w:ascii="ＭＳ Ｐ明朝" w:eastAsia="ＭＳ Ｐ明朝" w:hAnsi="ＭＳ Ｐ明朝" w:hint="eastAsia"/>
          <w:szCs w:val="21"/>
        </w:rPr>
        <w:t>幹事</w:t>
      </w:r>
      <w:r w:rsidR="00D05AAC" w:rsidRPr="00015EFA">
        <w:rPr>
          <w:rFonts w:ascii="ＭＳ Ｐ明朝" w:eastAsia="ＭＳ Ｐ明朝" w:hAnsi="ＭＳ Ｐ明朝"/>
          <w:szCs w:val="21"/>
        </w:rPr>
        <w:t>(QST)</w:t>
      </w:r>
      <w:r w:rsidR="00D05AAC" w:rsidRPr="00015EFA">
        <w:rPr>
          <w:rFonts w:ascii="ＭＳ Ｐ明朝" w:eastAsia="ＭＳ Ｐ明朝" w:hAnsi="ＭＳ Ｐ明朝" w:hint="eastAsia"/>
          <w:szCs w:val="21"/>
        </w:rPr>
        <w:t>、</w:t>
      </w:r>
      <w:r w:rsidR="00F7081A" w:rsidRPr="00015EFA">
        <w:rPr>
          <w:rFonts w:ascii="ＭＳ Ｐ明朝" w:eastAsia="ＭＳ Ｐ明朝" w:hAnsi="ＭＳ Ｐ明朝" w:hint="eastAsia"/>
          <w:szCs w:val="21"/>
        </w:rPr>
        <w:t>中曽根（東京理科大）、</w:t>
      </w:r>
      <w:r w:rsidR="00D648C0" w:rsidRPr="00015EFA">
        <w:rPr>
          <w:rFonts w:ascii="ＭＳ Ｐ明朝" w:eastAsia="ＭＳ Ｐ明朝" w:hAnsi="ＭＳ Ｐ明朝"/>
          <w:szCs w:val="21"/>
        </w:rPr>
        <w:t>中村(IHI検査計測)</w:t>
      </w:r>
      <w:r w:rsidR="00D648C0" w:rsidRPr="00015EFA">
        <w:rPr>
          <w:rFonts w:ascii="ＭＳ Ｐ明朝" w:eastAsia="ＭＳ Ｐ明朝" w:hAnsi="ＭＳ Ｐ明朝" w:hint="eastAsia"/>
          <w:szCs w:val="21"/>
        </w:rPr>
        <w:t>、</w:t>
      </w:r>
      <w:r w:rsidR="005F7339" w:rsidRPr="00015EFA">
        <w:rPr>
          <w:rFonts w:ascii="ＭＳ Ｐ明朝" w:eastAsia="ＭＳ Ｐ明朝" w:hAnsi="ＭＳ Ｐ明朝" w:hint="eastAsia"/>
          <w:szCs w:val="21"/>
        </w:rPr>
        <w:t>一ノ瀬（レゾナック</w:t>
      </w:r>
      <w:r w:rsidR="005F7339" w:rsidRPr="00015EFA">
        <w:rPr>
          <w:rFonts w:ascii="ＭＳ Ｐ明朝" w:eastAsia="ＭＳ Ｐ明朝" w:hAnsi="ＭＳ Ｐ明朝" w:cs="Meiryo UI" w:hint="eastAsia"/>
          <w:szCs w:val="21"/>
        </w:rPr>
        <w:t>・テクノサービス</w:t>
      </w:r>
      <w:r w:rsidR="005F7339" w:rsidRPr="00015EFA">
        <w:rPr>
          <w:rFonts w:ascii="ＭＳ Ｐ明朝" w:eastAsia="ＭＳ Ｐ明朝" w:hAnsi="ＭＳ Ｐ明朝" w:hint="eastAsia"/>
          <w:szCs w:val="21"/>
        </w:rPr>
        <w:t>）、</w:t>
      </w:r>
      <w:r w:rsidR="00702F99" w:rsidRPr="00015EFA">
        <w:rPr>
          <w:rFonts w:ascii="ＭＳ Ｐ明朝" w:eastAsia="ＭＳ Ｐ明朝" w:hAnsi="ＭＳ Ｐ明朝" w:hint="eastAsia"/>
          <w:szCs w:val="21"/>
        </w:rPr>
        <w:t>澁鍬（</w:t>
      </w:r>
      <w:r w:rsidR="00702F99" w:rsidRPr="00015EFA">
        <w:rPr>
          <w:rFonts w:ascii="ＭＳ Ｐ明朝" w:eastAsia="ＭＳ Ｐ明朝" w:hAnsi="ＭＳ Ｐ明朝"/>
          <w:szCs w:val="21"/>
        </w:rPr>
        <w:t>IHI）</w:t>
      </w:r>
      <w:r w:rsidR="000619FB" w:rsidRPr="00015EFA">
        <w:rPr>
          <w:rFonts w:ascii="ＭＳ Ｐ明朝" w:eastAsia="ＭＳ Ｐ明朝" w:hAnsi="ＭＳ Ｐ明朝" w:hint="eastAsia"/>
          <w:szCs w:val="21"/>
        </w:rPr>
        <w:t>、</w:t>
      </w:r>
    </w:p>
    <w:p w14:paraId="3DE10B6B" w14:textId="160745E9" w:rsidR="00CF22CD" w:rsidRPr="00015EFA" w:rsidRDefault="000619FB" w:rsidP="00363F19">
      <w:pPr>
        <w:ind w:leftChars="500" w:left="1050"/>
        <w:jc w:val="left"/>
        <w:rPr>
          <w:rFonts w:ascii="ＭＳ Ｐ明朝" w:eastAsia="ＭＳ Ｐ明朝" w:hAnsi="ＭＳ Ｐ明朝"/>
          <w:szCs w:val="21"/>
        </w:rPr>
      </w:pPr>
      <w:r w:rsidRPr="00015EFA">
        <w:rPr>
          <w:rFonts w:ascii="ＭＳ Ｐ明朝" w:eastAsia="ＭＳ Ｐ明朝" w:hAnsi="ＭＳ Ｐ明朝" w:hint="eastAsia"/>
          <w:szCs w:val="21"/>
        </w:rPr>
        <w:t>稲垣(東芝E</w:t>
      </w:r>
      <w:r w:rsidRPr="00015EFA">
        <w:rPr>
          <w:rFonts w:ascii="ＭＳ Ｐ明朝" w:eastAsia="ＭＳ Ｐ明朝" w:hAnsi="ＭＳ Ｐ明朝"/>
          <w:szCs w:val="21"/>
        </w:rPr>
        <w:t>SS</w:t>
      </w:r>
      <w:r w:rsidRPr="00015EFA">
        <w:rPr>
          <w:rFonts w:ascii="ＭＳ Ｐ明朝" w:eastAsia="ＭＳ Ｐ明朝" w:hAnsi="ＭＳ Ｐ明朝" w:hint="eastAsia"/>
          <w:szCs w:val="21"/>
        </w:rPr>
        <w:t>)</w:t>
      </w:r>
      <w:r w:rsidRPr="00015EFA">
        <w:rPr>
          <w:rFonts w:ascii="ＭＳ Ｐ明朝" w:eastAsia="ＭＳ Ｐ明朝" w:hAnsi="ＭＳ Ｐ明朝"/>
          <w:szCs w:val="21"/>
        </w:rPr>
        <w:t xml:space="preserve"> </w:t>
      </w:r>
      <w:r w:rsidR="005279C2" w:rsidRPr="00015EFA">
        <w:rPr>
          <w:rFonts w:ascii="ＭＳ Ｐ明朝" w:eastAsia="ＭＳ Ｐ明朝" w:hAnsi="ＭＳ Ｐ明朝" w:hint="eastAsia"/>
          <w:szCs w:val="21"/>
        </w:rPr>
        <w:t>、山田（金属技研）</w:t>
      </w:r>
      <w:r w:rsidR="00FF3A36" w:rsidRPr="00015EFA">
        <w:rPr>
          <w:rFonts w:ascii="ＭＳ Ｐ明朝" w:eastAsia="ＭＳ Ｐ明朝" w:hAnsi="ＭＳ Ｐ明朝" w:hint="eastAsia"/>
          <w:szCs w:val="21"/>
        </w:rPr>
        <w:t>、</w:t>
      </w:r>
      <w:r w:rsidR="005F7339" w:rsidRPr="00015EFA">
        <w:rPr>
          <w:rFonts w:ascii="ＭＳ Ｐ明朝" w:eastAsia="ＭＳ Ｐ明朝" w:hAnsi="ＭＳ Ｐ明朝" w:hint="eastAsia"/>
          <w:szCs w:val="21"/>
        </w:rPr>
        <w:t>沖津（日立）</w:t>
      </w:r>
      <w:r w:rsidR="005279C2">
        <w:rPr>
          <w:rFonts w:ascii="ＭＳ Ｐ明朝" w:eastAsia="ＭＳ Ｐ明朝" w:hAnsi="ＭＳ Ｐ明朝" w:hint="eastAsia"/>
          <w:szCs w:val="21"/>
        </w:rPr>
        <w:t>、桑水流(福井大)、</w:t>
      </w:r>
      <w:r w:rsidR="005279C2" w:rsidRPr="00015EFA">
        <w:rPr>
          <w:rFonts w:ascii="ＭＳ Ｐ明朝" w:eastAsia="ＭＳ Ｐ明朝" w:hAnsi="ＭＳ Ｐ明朝" w:cs="Meiryo UI" w:hint="eastAsia"/>
          <w:szCs w:val="21"/>
        </w:rPr>
        <w:t>中嶋(</w:t>
      </w:r>
      <w:r w:rsidR="005279C2" w:rsidRPr="00015EFA">
        <w:rPr>
          <w:rFonts w:ascii="ＭＳ Ｐ明朝" w:eastAsia="ＭＳ Ｐ明朝" w:hAnsi="ＭＳ Ｐ明朝" w:cs="Meiryo UI"/>
          <w:szCs w:val="21"/>
        </w:rPr>
        <w:t>NAT)</w:t>
      </w:r>
    </w:p>
    <w:p w14:paraId="2B6AE2AA" w14:textId="31302D2B" w:rsidR="00D05AAC" w:rsidRPr="00015EFA" w:rsidRDefault="002B4693" w:rsidP="00363F19">
      <w:pPr>
        <w:ind w:leftChars="500" w:left="1050"/>
        <w:jc w:val="left"/>
        <w:rPr>
          <w:rFonts w:ascii="ＭＳ Ｐ明朝" w:eastAsia="ＭＳ Ｐ明朝" w:hAnsi="ＭＳ Ｐ明朝"/>
          <w:szCs w:val="21"/>
        </w:rPr>
      </w:pPr>
      <w:r w:rsidRPr="00015EFA">
        <w:rPr>
          <w:rFonts w:ascii="ＭＳ Ｐ明朝" w:eastAsia="ＭＳ Ｐ明朝" w:hAnsi="ＭＳ Ｐ明朝" w:hint="eastAsia"/>
          <w:szCs w:val="21"/>
        </w:rPr>
        <w:t>欠席者：</w:t>
      </w:r>
      <w:r w:rsidR="005279C2" w:rsidRPr="00015EFA">
        <w:rPr>
          <w:rFonts w:ascii="ＭＳ Ｐ明朝" w:eastAsia="ＭＳ Ｐ明朝" w:hAnsi="ＭＳ Ｐ明朝" w:hint="eastAsia"/>
          <w:szCs w:val="21"/>
        </w:rPr>
        <w:t>中田（金沢工大）、折田(三菱重工</w:t>
      </w:r>
      <w:r w:rsidR="005279C2" w:rsidRPr="00015EFA">
        <w:rPr>
          <w:rFonts w:ascii="ＭＳ Ｐ明朝" w:eastAsia="ＭＳ Ｐ明朝" w:hAnsi="ＭＳ Ｐ明朝"/>
          <w:szCs w:val="21"/>
        </w:rPr>
        <w:t>)</w:t>
      </w:r>
    </w:p>
    <w:p w14:paraId="572FA201" w14:textId="5ADB115B" w:rsidR="002B4693" w:rsidRPr="00015EFA" w:rsidRDefault="002B4693" w:rsidP="00363F19">
      <w:pPr>
        <w:ind w:leftChars="500" w:left="1050"/>
        <w:jc w:val="left"/>
        <w:rPr>
          <w:rFonts w:ascii="ＭＳ Ｐ明朝" w:eastAsia="ＭＳ Ｐ明朝" w:hAnsi="ＭＳ Ｐ明朝" w:cs="Meiryo UI"/>
          <w:szCs w:val="21"/>
        </w:rPr>
      </w:pPr>
      <w:r w:rsidRPr="00015EFA">
        <w:rPr>
          <w:rFonts w:ascii="ＭＳ Ｐ明朝" w:eastAsia="ＭＳ Ｐ明朝" w:hAnsi="ＭＳ Ｐ明朝" w:cs="Meiryo UI" w:hint="eastAsia"/>
          <w:szCs w:val="21"/>
        </w:rPr>
        <w:t>オブザーバー：</w:t>
      </w:r>
      <w:r w:rsidR="000C393C" w:rsidRPr="00015EFA">
        <w:rPr>
          <w:szCs w:val="21"/>
        </w:rPr>
        <w:t xml:space="preserve"> </w:t>
      </w:r>
      <w:r w:rsidR="000615D1" w:rsidRPr="00015EFA">
        <w:rPr>
          <w:rFonts w:ascii="ＭＳ Ｐ明朝" w:eastAsia="ＭＳ Ｐ明朝" w:hAnsi="ＭＳ Ｐ明朝" w:cs="Meiryo UI" w:hint="eastAsia"/>
          <w:szCs w:val="21"/>
        </w:rPr>
        <w:t>宇藤(QST)</w:t>
      </w:r>
      <w:r w:rsidR="0073134A" w:rsidRPr="00015EFA">
        <w:rPr>
          <w:rFonts w:ascii="ＭＳ Ｐ明朝" w:eastAsia="ＭＳ Ｐ明朝" w:hAnsi="ＭＳ Ｐ明朝" w:cs="Meiryo UI" w:hint="eastAsia"/>
          <w:szCs w:val="21"/>
        </w:rPr>
        <w:t>、</w:t>
      </w:r>
      <w:r w:rsidRPr="00015EFA">
        <w:rPr>
          <w:rFonts w:ascii="ＭＳ Ｐ明朝" w:eastAsia="ＭＳ Ｐ明朝" w:hAnsi="ＭＳ Ｐ明朝" w:cs="Meiryo UI" w:hint="eastAsia"/>
          <w:szCs w:val="21"/>
        </w:rPr>
        <w:t>石川（</w:t>
      </w:r>
      <w:r w:rsidRPr="00015EFA">
        <w:rPr>
          <w:rFonts w:ascii="ＭＳ Ｐ明朝" w:eastAsia="ＭＳ Ｐ明朝" w:hAnsi="ＭＳ Ｐ明朝" w:cs="Meiryo UI"/>
          <w:szCs w:val="21"/>
        </w:rPr>
        <w:t>QST）</w:t>
      </w:r>
      <w:r w:rsidRPr="00015EFA">
        <w:rPr>
          <w:rFonts w:ascii="ＭＳ Ｐ明朝" w:eastAsia="ＭＳ Ｐ明朝" w:hAnsi="ＭＳ Ｐ明朝" w:cs="Meiryo UI" w:hint="eastAsia"/>
          <w:szCs w:val="21"/>
        </w:rPr>
        <w:t>、</w:t>
      </w:r>
    </w:p>
    <w:p w14:paraId="4267381F" w14:textId="0DDFA3F2" w:rsidR="00813B4B" w:rsidRPr="00015EFA" w:rsidRDefault="0069615B" w:rsidP="002C0B55">
      <w:pPr>
        <w:jc w:val="right"/>
        <w:rPr>
          <w:rFonts w:ascii="ＭＳ Ｐ明朝" w:eastAsia="ＭＳ Ｐ明朝" w:hAnsi="ＭＳ Ｐ明朝"/>
          <w:color w:val="0D0D0D" w:themeColor="text1" w:themeTint="F2"/>
          <w:szCs w:val="21"/>
        </w:rPr>
      </w:pPr>
      <w:r w:rsidRPr="00015EFA">
        <w:rPr>
          <w:rFonts w:ascii="ＭＳ Ｐ明朝" w:eastAsia="ＭＳ Ｐ明朝" w:hAnsi="ＭＳ Ｐ明朝" w:hint="eastAsia"/>
          <w:color w:val="0D0D0D" w:themeColor="text1" w:themeTint="F2"/>
          <w:szCs w:val="21"/>
        </w:rPr>
        <w:t>（以上敬称略）</w:t>
      </w:r>
    </w:p>
    <w:p w14:paraId="57A12480" w14:textId="77777777" w:rsidR="00C93C82" w:rsidRPr="00015EFA" w:rsidRDefault="00C93C82" w:rsidP="00363F19">
      <w:pPr>
        <w:jc w:val="left"/>
        <w:rPr>
          <w:rFonts w:ascii="ＭＳ Ｐ明朝" w:eastAsia="ＭＳ Ｐ明朝" w:hAnsi="ＭＳ Ｐ明朝"/>
          <w:color w:val="0D0D0D" w:themeColor="text1" w:themeTint="F2"/>
          <w:szCs w:val="21"/>
        </w:rPr>
      </w:pPr>
    </w:p>
    <w:p w14:paraId="284C7310" w14:textId="605F7022" w:rsidR="009574C8" w:rsidRPr="00015EFA" w:rsidRDefault="0032375F" w:rsidP="00363F19">
      <w:pPr>
        <w:jc w:val="left"/>
        <w:rPr>
          <w:rFonts w:ascii="ＭＳ Ｐ明朝" w:eastAsia="ＭＳ Ｐ明朝" w:hAnsi="ＭＳ Ｐ明朝"/>
          <w:szCs w:val="21"/>
        </w:rPr>
      </w:pPr>
      <w:r w:rsidRPr="00015EFA">
        <w:rPr>
          <w:rFonts w:ascii="ＭＳ Ｐ明朝" w:eastAsia="ＭＳ Ｐ明朝" w:hAnsi="ＭＳ Ｐ明朝" w:hint="eastAsia"/>
          <w:szCs w:val="21"/>
        </w:rPr>
        <w:t>4.配布資料</w:t>
      </w:r>
    </w:p>
    <w:p w14:paraId="01EA20BE" w14:textId="7B256C5C" w:rsidR="00AA19DA" w:rsidRPr="00015EFA" w:rsidRDefault="00AA19DA" w:rsidP="00363F19">
      <w:pPr>
        <w:ind w:firstLineChars="171" w:firstLine="359"/>
        <w:jc w:val="left"/>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5279C2">
        <w:rPr>
          <w:rFonts w:ascii="ＭＳ Ｐ明朝" w:eastAsia="ＭＳ Ｐ明朝" w:hAnsi="ＭＳ Ｐ明朝" w:hint="eastAsia"/>
          <w:color w:val="000000" w:themeColor="text1"/>
          <w:szCs w:val="21"/>
        </w:rPr>
        <w:t>87</w:t>
      </w:r>
      <w:r w:rsidRPr="00015EFA">
        <w:rPr>
          <w:rFonts w:ascii="ＭＳ Ｐ明朝" w:eastAsia="ＭＳ Ｐ明朝" w:hAnsi="ＭＳ Ｐ明朝" w:hint="eastAsia"/>
          <w:color w:val="000000" w:themeColor="text1"/>
          <w:szCs w:val="21"/>
        </w:rPr>
        <w:t>-1</w:t>
      </w:r>
      <w:r w:rsidRPr="00015EFA">
        <w:rPr>
          <w:rFonts w:ascii="ＭＳ Ｐ明朝" w:eastAsia="ＭＳ Ｐ明朝" w:hAnsi="ＭＳ Ｐ明朝" w:hint="eastAsia"/>
          <w:color w:val="000000" w:themeColor="text1"/>
          <w:szCs w:val="21"/>
        </w:rPr>
        <w:tab/>
        <w:t>第</w:t>
      </w:r>
      <w:r w:rsidR="005279C2">
        <w:rPr>
          <w:rFonts w:ascii="ＭＳ Ｐ明朝" w:eastAsia="ＭＳ Ｐ明朝" w:hAnsi="ＭＳ Ｐ明朝" w:hint="eastAsia"/>
          <w:color w:val="000000" w:themeColor="text1"/>
          <w:szCs w:val="21"/>
        </w:rPr>
        <w:t>87</w:t>
      </w:r>
      <w:r w:rsidRPr="00015EFA">
        <w:rPr>
          <w:rFonts w:ascii="ＭＳ Ｐ明朝" w:eastAsia="ＭＳ Ｐ明朝" w:hAnsi="ＭＳ Ｐ明朝" w:hint="eastAsia"/>
          <w:color w:val="000000" w:themeColor="text1"/>
          <w:szCs w:val="21"/>
        </w:rPr>
        <w:t>回核融合専門委員会</w:t>
      </w:r>
      <w:r w:rsidR="00BE2482" w:rsidRPr="00015EFA">
        <w:rPr>
          <w:rFonts w:ascii="ＭＳ Ｐ明朝" w:eastAsia="ＭＳ Ｐ明朝" w:hAnsi="ＭＳ Ｐ明朝" w:hint="eastAsia"/>
          <w:color w:val="000000" w:themeColor="text1"/>
          <w:szCs w:val="21"/>
        </w:rPr>
        <w:t xml:space="preserve"> </w:t>
      </w:r>
      <w:r w:rsidRPr="00015EFA">
        <w:rPr>
          <w:rFonts w:ascii="ＭＳ Ｐ明朝" w:eastAsia="ＭＳ Ｐ明朝" w:hAnsi="ＭＳ Ｐ明朝" w:hint="eastAsia"/>
          <w:color w:val="000000" w:themeColor="text1"/>
          <w:szCs w:val="21"/>
        </w:rPr>
        <w:t>議事次第（案）</w:t>
      </w:r>
    </w:p>
    <w:p w14:paraId="0DF6BC9E" w14:textId="05E32ADF" w:rsidR="00AA19DA" w:rsidRPr="00015EFA" w:rsidRDefault="00AA19DA" w:rsidP="00363F19">
      <w:pPr>
        <w:ind w:firstLineChars="171" w:firstLine="359"/>
        <w:jc w:val="left"/>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5279C2">
        <w:rPr>
          <w:rFonts w:ascii="ＭＳ Ｐ明朝" w:eastAsia="ＭＳ Ｐ明朝" w:hAnsi="ＭＳ Ｐ明朝" w:hint="eastAsia"/>
          <w:color w:val="000000" w:themeColor="text1"/>
          <w:szCs w:val="21"/>
        </w:rPr>
        <w:t>87</w:t>
      </w:r>
      <w:r w:rsidRPr="00015EFA">
        <w:rPr>
          <w:rFonts w:ascii="ＭＳ Ｐ明朝" w:eastAsia="ＭＳ Ｐ明朝" w:hAnsi="ＭＳ Ｐ明朝" w:hint="eastAsia"/>
          <w:color w:val="000000" w:themeColor="text1"/>
          <w:szCs w:val="21"/>
        </w:rPr>
        <w:t>-2</w:t>
      </w:r>
      <w:r w:rsidRPr="00015EFA">
        <w:rPr>
          <w:rFonts w:ascii="ＭＳ Ｐ明朝" w:eastAsia="ＭＳ Ｐ明朝" w:hAnsi="ＭＳ Ｐ明朝" w:hint="eastAsia"/>
          <w:color w:val="000000" w:themeColor="text1"/>
          <w:szCs w:val="21"/>
        </w:rPr>
        <w:tab/>
        <w:t>第</w:t>
      </w:r>
      <w:r w:rsidR="005279C2">
        <w:rPr>
          <w:rFonts w:ascii="ＭＳ Ｐ明朝" w:eastAsia="ＭＳ Ｐ明朝" w:hAnsi="ＭＳ Ｐ明朝" w:hint="eastAsia"/>
          <w:color w:val="000000" w:themeColor="text1"/>
          <w:szCs w:val="21"/>
        </w:rPr>
        <w:t>87</w:t>
      </w:r>
      <w:r w:rsidRPr="00015EFA">
        <w:rPr>
          <w:rFonts w:ascii="ＭＳ Ｐ明朝" w:eastAsia="ＭＳ Ｐ明朝" w:hAnsi="ＭＳ Ｐ明朝" w:hint="eastAsia"/>
          <w:color w:val="000000" w:themeColor="text1"/>
          <w:szCs w:val="21"/>
        </w:rPr>
        <w:t>回核融合専門委員会</w:t>
      </w:r>
      <w:r w:rsidR="00BE2482" w:rsidRPr="00015EFA">
        <w:rPr>
          <w:rFonts w:ascii="ＭＳ Ｐ明朝" w:eastAsia="ＭＳ Ｐ明朝" w:hAnsi="ＭＳ Ｐ明朝" w:hint="eastAsia"/>
          <w:color w:val="000000" w:themeColor="text1"/>
          <w:szCs w:val="21"/>
        </w:rPr>
        <w:t xml:space="preserve"> </w:t>
      </w:r>
      <w:r w:rsidRPr="00015EFA">
        <w:rPr>
          <w:rFonts w:ascii="ＭＳ Ｐ明朝" w:eastAsia="ＭＳ Ｐ明朝" w:hAnsi="ＭＳ Ｐ明朝" w:hint="eastAsia"/>
          <w:color w:val="000000" w:themeColor="text1"/>
          <w:szCs w:val="21"/>
        </w:rPr>
        <w:t>配布資料</w:t>
      </w:r>
      <w:r w:rsidR="00BE2482" w:rsidRPr="00015EFA">
        <w:rPr>
          <w:rFonts w:ascii="ＭＳ Ｐ明朝" w:eastAsia="ＭＳ Ｐ明朝" w:hAnsi="ＭＳ Ｐ明朝" w:hint="eastAsia"/>
          <w:color w:val="000000" w:themeColor="text1"/>
          <w:szCs w:val="21"/>
        </w:rPr>
        <w:t>（案）</w:t>
      </w:r>
    </w:p>
    <w:p w14:paraId="4DAEB797" w14:textId="2E4ACF80" w:rsidR="00AA19DA" w:rsidRPr="00015EFA" w:rsidRDefault="00AA19DA" w:rsidP="00363F19">
      <w:pPr>
        <w:ind w:firstLineChars="171" w:firstLine="359"/>
        <w:jc w:val="left"/>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5279C2">
        <w:rPr>
          <w:rFonts w:ascii="ＭＳ Ｐ明朝" w:eastAsia="ＭＳ Ｐ明朝" w:hAnsi="ＭＳ Ｐ明朝" w:hint="eastAsia"/>
          <w:color w:val="000000" w:themeColor="text1"/>
          <w:szCs w:val="21"/>
        </w:rPr>
        <w:t>87</w:t>
      </w:r>
      <w:r w:rsidRPr="00015EFA">
        <w:rPr>
          <w:rFonts w:ascii="ＭＳ Ｐ明朝" w:eastAsia="ＭＳ Ｐ明朝" w:hAnsi="ＭＳ Ｐ明朝" w:hint="eastAsia"/>
          <w:color w:val="000000" w:themeColor="text1"/>
          <w:szCs w:val="21"/>
        </w:rPr>
        <w:t>-3</w:t>
      </w:r>
      <w:r w:rsidRPr="00015EFA">
        <w:rPr>
          <w:rFonts w:ascii="ＭＳ Ｐ明朝" w:eastAsia="ＭＳ Ｐ明朝" w:hAnsi="ＭＳ Ｐ明朝" w:hint="eastAsia"/>
          <w:color w:val="000000" w:themeColor="text1"/>
          <w:szCs w:val="21"/>
        </w:rPr>
        <w:tab/>
      </w:r>
      <w:r w:rsidR="00F7081A" w:rsidRPr="00015EFA">
        <w:rPr>
          <w:rFonts w:ascii="ＭＳ Ｐ明朝" w:eastAsia="ＭＳ Ｐ明朝" w:hAnsi="ＭＳ Ｐ明朝" w:hint="eastAsia"/>
          <w:szCs w:val="21"/>
        </w:rPr>
        <w:t>第8</w:t>
      </w:r>
      <w:r w:rsidR="005279C2">
        <w:rPr>
          <w:rFonts w:ascii="ＭＳ Ｐ明朝" w:eastAsia="ＭＳ Ｐ明朝" w:hAnsi="ＭＳ Ｐ明朝" w:hint="eastAsia"/>
          <w:szCs w:val="21"/>
        </w:rPr>
        <w:t>6</w:t>
      </w:r>
      <w:r w:rsidR="00F7081A" w:rsidRPr="00015EFA">
        <w:rPr>
          <w:rFonts w:ascii="ＭＳ Ｐ明朝" w:eastAsia="ＭＳ Ｐ明朝" w:hAnsi="ＭＳ Ｐ明朝" w:hint="eastAsia"/>
          <w:szCs w:val="21"/>
        </w:rPr>
        <w:t>回発電用設備規格委員会　核融合専門委員会　議事録（案）</w:t>
      </w:r>
    </w:p>
    <w:p w14:paraId="52B5C5DE" w14:textId="167D584C" w:rsidR="0063418A" w:rsidRPr="00015EFA" w:rsidRDefault="00AA19DA" w:rsidP="00363F19">
      <w:pPr>
        <w:ind w:leftChars="170" w:left="1699" w:hangingChars="639" w:hanging="1342"/>
        <w:jc w:val="left"/>
        <w:rPr>
          <w:rFonts w:ascii="ＭＳ Ｐ明朝" w:eastAsia="ＭＳ Ｐ明朝" w:hAnsi="ＭＳ Ｐ明朝"/>
          <w:color w:val="000000" w:themeColor="text1"/>
          <w:szCs w:val="21"/>
        </w:rPr>
      </w:pPr>
      <w:r w:rsidRPr="00015EFA">
        <w:rPr>
          <w:rFonts w:ascii="ＭＳ Ｐ明朝" w:eastAsia="ＭＳ Ｐ明朝" w:hAnsi="ＭＳ Ｐ明朝" w:hint="eastAsia"/>
          <w:color w:val="000000" w:themeColor="text1"/>
          <w:szCs w:val="21"/>
        </w:rPr>
        <w:t>資料</w:t>
      </w:r>
      <w:r w:rsidR="005279C2">
        <w:rPr>
          <w:rFonts w:ascii="ＭＳ Ｐ明朝" w:eastAsia="ＭＳ Ｐ明朝" w:hAnsi="ＭＳ Ｐ明朝" w:hint="eastAsia"/>
          <w:color w:val="000000" w:themeColor="text1"/>
          <w:szCs w:val="21"/>
        </w:rPr>
        <w:t>87</w:t>
      </w:r>
      <w:r w:rsidRPr="00015EFA">
        <w:rPr>
          <w:rFonts w:ascii="ＭＳ Ｐ明朝" w:eastAsia="ＭＳ Ｐ明朝" w:hAnsi="ＭＳ Ｐ明朝" w:hint="eastAsia"/>
          <w:color w:val="000000" w:themeColor="text1"/>
          <w:szCs w:val="21"/>
        </w:rPr>
        <w:t>-4</w:t>
      </w:r>
      <w:r w:rsidRPr="00015EFA">
        <w:rPr>
          <w:rFonts w:ascii="ＭＳ Ｐ明朝" w:eastAsia="ＭＳ Ｐ明朝" w:hAnsi="ＭＳ Ｐ明朝" w:hint="eastAsia"/>
          <w:color w:val="000000" w:themeColor="text1"/>
          <w:szCs w:val="21"/>
        </w:rPr>
        <w:tab/>
      </w:r>
      <w:r w:rsidR="0063418A" w:rsidRPr="00015EFA">
        <w:rPr>
          <w:rFonts w:ascii="ＭＳ Ｐ明朝" w:eastAsia="ＭＳ Ｐ明朝" w:hAnsi="ＭＳ Ｐ明朝" w:hint="eastAsia"/>
          <w:color w:val="000000" w:themeColor="text1"/>
          <w:szCs w:val="21"/>
        </w:rPr>
        <w:t>第1</w:t>
      </w:r>
      <w:r w:rsidR="00BE2482" w:rsidRPr="00015EFA">
        <w:rPr>
          <w:rFonts w:ascii="ＭＳ Ｐ明朝" w:eastAsia="ＭＳ Ｐ明朝" w:hAnsi="ＭＳ Ｐ明朝" w:hint="eastAsia"/>
          <w:color w:val="000000" w:themeColor="text1"/>
          <w:szCs w:val="21"/>
        </w:rPr>
        <w:t>1</w:t>
      </w:r>
      <w:r w:rsidR="00243F3B">
        <w:rPr>
          <w:rFonts w:ascii="ＭＳ Ｐ明朝" w:eastAsia="ＭＳ Ｐ明朝" w:hAnsi="ＭＳ Ｐ明朝" w:hint="eastAsia"/>
          <w:color w:val="000000" w:themeColor="text1"/>
          <w:szCs w:val="21"/>
        </w:rPr>
        <w:t>1</w:t>
      </w:r>
      <w:r w:rsidR="0063418A" w:rsidRPr="00015EFA">
        <w:rPr>
          <w:rFonts w:ascii="ＭＳ Ｐ明朝" w:eastAsia="ＭＳ Ｐ明朝" w:hAnsi="ＭＳ Ｐ明朝" w:hint="eastAsia"/>
          <w:color w:val="000000" w:themeColor="text1"/>
          <w:szCs w:val="21"/>
        </w:rPr>
        <w:t>回発電用設備規格委員会議事録</w:t>
      </w:r>
      <w:r w:rsidR="00243F3B">
        <w:rPr>
          <w:rFonts w:ascii="ＭＳ Ｐ明朝" w:eastAsia="ＭＳ Ｐ明朝" w:hAnsi="ＭＳ Ｐ明朝" w:hint="eastAsia"/>
          <w:color w:val="000000" w:themeColor="text1"/>
          <w:szCs w:val="21"/>
        </w:rPr>
        <w:t>(</w:t>
      </w:r>
      <w:r w:rsidR="0063418A" w:rsidRPr="00015EFA">
        <w:rPr>
          <w:rFonts w:ascii="ＭＳ Ｐ明朝" w:eastAsia="ＭＳ Ｐ明朝" w:hAnsi="ＭＳ Ｐ明朝" w:hint="eastAsia"/>
          <w:color w:val="000000" w:themeColor="text1"/>
          <w:szCs w:val="21"/>
        </w:rPr>
        <w:t>案</w:t>
      </w:r>
      <w:r w:rsidR="00243F3B">
        <w:rPr>
          <w:rFonts w:ascii="ＭＳ Ｐ明朝" w:eastAsia="ＭＳ Ｐ明朝" w:hAnsi="ＭＳ Ｐ明朝" w:hint="eastAsia"/>
          <w:color w:val="000000" w:themeColor="text1"/>
          <w:szCs w:val="21"/>
        </w:rPr>
        <w:t>)</w:t>
      </w:r>
    </w:p>
    <w:p w14:paraId="016DFA59"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資料87-5-1</w:t>
      </w:r>
      <w:r w:rsidRPr="00243F3B">
        <w:rPr>
          <w:rFonts w:ascii="ＭＳ Ｐ明朝" w:eastAsia="ＭＳ Ｐ明朝" w:hAnsi="ＭＳ Ｐ明朝" w:hint="eastAsia"/>
          <w:color w:val="000000" w:themeColor="text1"/>
          <w:szCs w:val="21"/>
        </w:rPr>
        <w:tab/>
        <w:t>第26回金属構造物分科会報告概要</w:t>
      </w:r>
    </w:p>
    <w:p w14:paraId="7329E193"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資料87-5-2</w:t>
      </w:r>
      <w:r w:rsidRPr="00243F3B">
        <w:rPr>
          <w:rFonts w:ascii="ＭＳ Ｐ明朝" w:eastAsia="ＭＳ Ｐ明朝" w:hAnsi="ＭＳ Ｐ明朝" w:hint="eastAsia"/>
          <w:color w:val="000000" w:themeColor="text1"/>
          <w:szCs w:val="21"/>
        </w:rPr>
        <w:tab/>
        <w:t>第26回金属構造物分科会 議事録（案）</w:t>
      </w:r>
    </w:p>
    <w:p w14:paraId="28BFBBEA"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資料87-6</w:t>
      </w:r>
      <w:r w:rsidRPr="00243F3B">
        <w:rPr>
          <w:rFonts w:ascii="ＭＳ Ｐ明朝" w:eastAsia="ＭＳ Ｐ明朝" w:hAnsi="ＭＳ Ｐ明朝" w:hint="eastAsia"/>
          <w:color w:val="000000" w:themeColor="text1"/>
          <w:szCs w:val="21"/>
        </w:rPr>
        <w:tab/>
        <w:t>ASME Code week活動報告</w:t>
      </w:r>
    </w:p>
    <w:p w14:paraId="5E98DA98"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資料87-7</w:t>
      </w:r>
      <w:r w:rsidRPr="00243F3B">
        <w:rPr>
          <w:rFonts w:ascii="ＭＳ Ｐ明朝" w:eastAsia="ＭＳ Ｐ明朝" w:hAnsi="ＭＳ Ｐ明朝" w:hint="eastAsia"/>
          <w:color w:val="000000" w:themeColor="text1"/>
          <w:szCs w:val="21"/>
        </w:rPr>
        <w:tab/>
        <w:t>核融合専門委員会 次期委員長選任投票結果の報告</w:t>
      </w:r>
    </w:p>
    <w:p w14:paraId="2906EA36"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資料87-8-1</w:t>
      </w:r>
      <w:r w:rsidRPr="00243F3B">
        <w:rPr>
          <w:rFonts w:ascii="ＭＳ Ｐ明朝" w:eastAsia="ＭＳ Ｐ明朝" w:hAnsi="ＭＳ Ｐ明朝" w:hint="eastAsia"/>
          <w:color w:val="000000" w:themeColor="text1"/>
          <w:szCs w:val="21"/>
        </w:rPr>
        <w:tab/>
        <w:t>「NBI高電圧ブッシング用絶縁円筒構造規格（案）」の意見対応後の進め方</w:t>
      </w:r>
    </w:p>
    <w:p w14:paraId="0953F02A"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資料87-8-2</w:t>
      </w:r>
      <w:r w:rsidRPr="00243F3B">
        <w:rPr>
          <w:rFonts w:ascii="ＭＳ Ｐ明朝" w:eastAsia="ＭＳ Ｐ明朝" w:hAnsi="ＭＳ Ｐ明朝" w:hint="eastAsia"/>
          <w:color w:val="000000" w:themeColor="text1"/>
          <w:szCs w:val="21"/>
        </w:rPr>
        <w:tab/>
        <w:t>発電用設備規格委員会投票No.640 意見対応結果</w:t>
      </w:r>
    </w:p>
    <w:p w14:paraId="743126DD"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資料87-8-3</w:t>
      </w:r>
      <w:r w:rsidRPr="00243F3B">
        <w:rPr>
          <w:rFonts w:ascii="ＭＳ Ｐ明朝" w:eastAsia="ＭＳ Ｐ明朝" w:hAnsi="ＭＳ Ｐ明朝" w:hint="eastAsia"/>
          <w:color w:val="000000" w:themeColor="text1"/>
          <w:szCs w:val="21"/>
        </w:rPr>
        <w:tab/>
        <w:t>NBI高電圧ブッシング用絶縁円筒構造規格 No.640意見対応反映 新旧比較表</w:t>
      </w:r>
    </w:p>
    <w:p w14:paraId="1CACE18D"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資料87-8-4</w:t>
      </w:r>
      <w:r w:rsidRPr="00243F3B">
        <w:rPr>
          <w:rFonts w:ascii="ＭＳ Ｐ明朝" w:eastAsia="ＭＳ Ｐ明朝" w:hAnsi="ＭＳ Ｐ明朝" w:hint="eastAsia"/>
          <w:color w:val="000000" w:themeColor="text1"/>
          <w:szCs w:val="21"/>
        </w:rPr>
        <w:tab/>
        <w:t>NBI高電圧ブッシング用絶縁円筒構造規格 No.640意見対応反映 見え消し版</w:t>
      </w:r>
    </w:p>
    <w:p w14:paraId="2F559C0A"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資料87-8-5</w:t>
      </w:r>
      <w:r w:rsidRPr="00243F3B">
        <w:rPr>
          <w:rFonts w:ascii="ＭＳ Ｐ明朝" w:eastAsia="ＭＳ Ｐ明朝" w:hAnsi="ＭＳ Ｐ明朝" w:hint="eastAsia"/>
          <w:color w:val="000000" w:themeColor="text1"/>
          <w:szCs w:val="21"/>
        </w:rPr>
        <w:tab/>
        <w:t>規格委員会資料109-26-2改訂版 No.640意見対応反映</w:t>
      </w:r>
    </w:p>
    <w:p w14:paraId="024FFFDB"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資料87-9-1</w:t>
      </w:r>
      <w:r w:rsidRPr="00243F3B">
        <w:rPr>
          <w:rFonts w:ascii="ＭＳ Ｐ明朝" w:eastAsia="ＭＳ Ｐ明朝" w:hAnsi="ＭＳ Ｐ明朝" w:hint="eastAsia"/>
          <w:color w:val="000000" w:themeColor="text1"/>
          <w:szCs w:val="21"/>
        </w:rPr>
        <w:tab/>
        <w:t>超伝導マグネット構造規格(2017年版）で引用されているJIS規格の最新版の年版調査と規格の修正について</w:t>
      </w:r>
    </w:p>
    <w:p w14:paraId="52172E54"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資料87-9-2  JIS規格改正に伴う修正_新旧比較表</w:t>
      </w:r>
    </w:p>
    <w:p w14:paraId="5E592814"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資料87-9-3  JIS規格修正案（見え消し）</w:t>
      </w:r>
    </w:p>
    <w:p w14:paraId="1D6376C3"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資料87-10-1</w:t>
      </w:r>
      <w:r w:rsidRPr="00243F3B">
        <w:rPr>
          <w:rFonts w:ascii="ＭＳ Ｐ明朝" w:eastAsia="ＭＳ Ｐ明朝" w:hAnsi="ＭＳ Ｐ明朝" w:hint="eastAsia"/>
          <w:color w:val="000000" w:themeColor="text1"/>
          <w:szCs w:val="21"/>
        </w:rPr>
        <w:tab/>
        <w:t>核融合専門委員会委員について</w:t>
      </w:r>
    </w:p>
    <w:p w14:paraId="0BCFD51C"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資料87-10-2</w:t>
      </w:r>
      <w:r w:rsidRPr="00243F3B">
        <w:rPr>
          <w:rFonts w:ascii="ＭＳ Ｐ明朝" w:eastAsia="ＭＳ Ｐ明朝" w:hAnsi="ＭＳ Ｐ明朝" w:hint="eastAsia"/>
          <w:color w:val="000000" w:themeColor="text1"/>
          <w:szCs w:val="21"/>
        </w:rPr>
        <w:tab/>
        <w:t>核融合専門委員会委員名簿</w:t>
      </w:r>
    </w:p>
    <w:p w14:paraId="3F2F447A"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資料87-11-1</w:t>
      </w:r>
      <w:r w:rsidRPr="00243F3B">
        <w:rPr>
          <w:rFonts w:ascii="ＭＳ Ｐ明朝" w:eastAsia="ＭＳ Ｐ明朝" w:hAnsi="ＭＳ Ｐ明朝" w:hint="eastAsia"/>
          <w:color w:val="000000" w:themeColor="text1"/>
          <w:szCs w:val="21"/>
        </w:rPr>
        <w:tab/>
        <w:t>金属構造物分科会委員について</w:t>
      </w:r>
    </w:p>
    <w:p w14:paraId="1362C3BB" w14:textId="77777777" w:rsidR="00243F3B" w:rsidRPr="00243F3B" w:rsidRDefault="00243F3B" w:rsidP="00363F19">
      <w:pPr>
        <w:ind w:leftChars="170" w:left="1699" w:hangingChars="639" w:hanging="1342"/>
        <w:jc w:val="left"/>
        <w:rPr>
          <w:rFonts w:ascii="ＭＳ Ｐ明朝" w:eastAsia="ＭＳ Ｐ明朝" w:hAnsi="ＭＳ Ｐ明朝"/>
          <w:color w:val="000000" w:themeColor="text1"/>
          <w:szCs w:val="21"/>
        </w:rPr>
      </w:pPr>
      <w:r w:rsidRPr="00243F3B">
        <w:rPr>
          <w:rFonts w:ascii="ＭＳ Ｐ明朝" w:eastAsia="ＭＳ Ｐ明朝" w:hAnsi="ＭＳ Ｐ明朝" w:hint="eastAsia"/>
          <w:color w:val="000000" w:themeColor="text1"/>
          <w:szCs w:val="21"/>
        </w:rPr>
        <w:t>資料87-11-2</w:t>
      </w:r>
      <w:r w:rsidRPr="00243F3B">
        <w:rPr>
          <w:rFonts w:ascii="ＭＳ Ｐ明朝" w:eastAsia="ＭＳ Ｐ明朝" w:hAnsi="ＭＳ Ｐ明朝" w:hint="eastAsia"/>
          <w:color w:val="000000" w:themeColor="text1"/>
          <w:szCs w:val="21"/>
        </w:rPr>
        <w:tab/>
        <w:t>金属構造物分科会委員名簿</w:t>
      </w:r>
    </w:p>
    <w:p w14:paraId="60D8EDF2" w14:textId="77777777" w:rsidR="00243F3B" w:rsidRPr="00015EFA" w:rsidRDefault="00243F3B" w:rsidP="00363F19">
      <w:pPr>
        <w:ind w:firstLineChars="171" w:firstLine="359"/>
        <w:jc w:val="left"/>
        <w:rPr>
          <w:rFonts w:ascii="ＭＳ Ｐ明朝" w:eastAsia="ＭＳ Ｐ明朝" w:hAnsi="ＭＳ Ｐ明朝"/>
          <w:color w:val="000000" w:themeColor="text1"/>
          <w:szCs w:val="21"/>
        </w:rPr>
      </w:pPr>
    </w:p>
    <w:p w14:paraId="4ED04B4A" w14:textId="77777777" w:rsidR="00243F3B" w:rsidRDefault="00243F3B" w:rsidP="00363F19">
      <w:pPr>
        <w:widowControl/>
        <w:jc w:val="left"/>
        <w:rPr>
          <w:rFonts w:ascii="ＭＳ Ｐ明朝" w:eastAsia="ＭＳ Ｐ明朝" w:hAnsi="ＭＳ Ｐ明朝"/>
          <w:szCs w:val="21"/>
        </w:rPr>
      </w:pPr>
      <w:r>
        <w:rPr>
          <w:rFonts w:ascii="ＭＳ Ｐ明朝" w:eastAsia="ＭＳ Ｐ明朝" w:hAnsi="ＭＳ Ｐ明朝"/>
          <w:szCs w:val="21"/>
        </w:rPr>
        <w:br w:type="page"/>
      </w:r>
    </w:p>
    <w:p w14:paraId="17E6F2E0" w14:textId="7D2D52D9" w:rsidR="009574C8" w:rsidRPr="00015EFA" w:rsidRDefault="0032375F" w:rsidP="00363F19">
      <w:pPr>
        <w:jc w:val="left"/>
        <w:rPr>
          <w:rFonts w:ascii="ＭＳ Ｐ明朝" w:eastAsia="ＭＳ Ｐ明朝" w:hAnsi="ＭＳ Ｐ明朝"/>
          <w:szCs w:val="21"/>
        </w:rPr>
      </w:pPr>
      <w:r w:rsidRPr="00015EFA">
        <w:rPr>
          <w:rFonts w:ascii="ＭＳ Ｐ明朝" w:eastAsia="ＭＳ Ｐ明朝" w:hAnsi="ＭＳ Ｐ明朝"/>
          <w:szCs w:val="21"/>
        </w:rPr>
        <w:lastRenderedPageBreak/>
        <w:t xml:space="preserve">5. </w:t>
      </w:r>
      <w:r w:rsidR="009574C8" w:rsidRPr="00015EFA">
        <w:rPr>
          <w:rFonts w:ascii="ＭＳ Ｐ明朝" w:eastAsia="ＭＳ Ｐ明朝" w:hAnsi="ＭＳ Ｐ明朝" w:hint="eastAsia"/>
          <w:szCs w:val="21"/>
        </w:rPr>
        <w:t>議事</w:t>
      </w:r>
    </w:p>
    <w:p w14:paraId="4F75A852" w14:textId="59BCC1EE" w:rsidR="00132F83" w:rsidRPr="00015EFA" w:rsidRDefault="00132F83" w:rsidP="00363F19">
      <w:pPr>
        <w:pStyle w:val="a9"/>
        <w:numPr>
          <w:ilvl w:val="0"/>
          <w:numId w:val="2"/>
        </w:numPr>
        <w:ind w:leftChars="0"/>
        <w:jc w:val="left"/>
        <w:rPr>
          <w:rFonts w:ascii="ＭＳ Ｐ明朝" w:eastAsia="ＭＳ Ｐ明朝" w:hAnsi="ＭＳ Ｐ明朝"/>
          <w:szCs w:val="21"/>
        </w:rPr>
      </w:pPr>
      <w:r w:rsidRPr="00015EFA">
        <w:rPr>
          <w:rFonts w:ascii="ＭＳ Ｐ明朝" w:eastAsia="ＭＳ Ｐ明朝" w:hAnsi="ＭＳ Ｐ明朝" w:hint="eastAsia"/>
          <w:szCs w:val="21"/>
        </w:rPr>
        <w:t>開会</w:t>
      </w:r>
    </w:p>
    <w:p w14:paraId="3410F25B" w14:textId="3C44F64F" w:rsidR="009574C8" w:rsidRPr="00015EFA" w:rsidRDefault="009574C8" w:rsidP="00363F19">
      <w:pPr>
        <w:pStyle w:val="a9"/>
        <w:ind w:leftChars="0" w:left="420" w:firstLineChars="100" w:firstLine="210"/>
        <w:jc w:val="left"/>
        <w:rPr>
          <w:rFonts w:ascii="ＭＳ Ｐ明朝" w:eastAsia="ＭＳ Ｐ明朝" w:hAnsi="ＭＳ Ｐ明朝"/>
          <w:szCs w:val="21"/>
        </w:rPr>
      </w:pPr>
      <w:r w:rsidRPr="00015EFA">
        <w:rPr>
          <w:rFonts w:ascii="ＭＳ Ｐ明朝" w:eastAsia="ＭＳ Ｐ明朝" w:hAnsi="ＭＳ Ｐ明朝" w:hint="eastAsia"/>
          <w:szCs w:val="21"/>
        </w:rPr>
        <w:t>橋爪委員長より開会が宣言され</w:t>
      </w:r>
      <w:r w:rsidR="00283C68" w:rsidRPr="00015EFA">
        <w:rPr>
          <w:rFonts w:ascii="ＭＳ Ｐ明朝" w:eastAsia="ＭＳ Ｐ明朝" w:hAnsi="ＭＳ Ｐ明朝" w:hint="eastAsia"/>
          <w:szCs w:val="21"/>
        </w:rPr>
        <w:t>た。</w:t>
      </w:r>
    </w:p>
    <w:p w14:paraId="775FD394" w14:textId="77777777" w:rsidR="009574C8" w:rsidRPr="00015EFA" w:rsidRDefault="009574C8" w:rsidP="00363F19">
      <w:pPr>
        <w:pStyle w:val="a9"/>
        <w:ind w:leftChars="0" w:left="420"/>
        <w:jc w:val="left"/>
        <w:rPr>
          <w:rFonts w:ascii="ＭＳ Ｐ明朝" w:eastAsia="ＭＳ Ｐ明朝" w:hAnsi="ＭＳ Ｐ明朝"/>
          <w:szCs w:val="21"/>
        </w:rPr>
      </w:pPr>
    </w:p>
    <w:p w14:paraId="3EA1CD1B" w14:textId="334C6F39" w:rsidR="00154595" w:rsidRPr="00015EFA" w:rsidRDefault="00DA242D" w:rsidP="00363F19">
      <w:pPr>
        <w:pStyle w:val="a9"/>
        <w:numPr>
          <w:ilvl w:val="0"/>
          <w:numId w:val="2"/>
        </w:numPr>
        <w:ind w:leftChars="0"/>
        <w:jc w:val="left"/>
        <w:rPr>
          <w:rFonts w:ascii="ＭＳ Ｐ明朝" w:eastAsia="ＭＳ Ｐ明朝" w:hAnsi="ＭＳ Ｐ明朝"/>
          <w:szCs w:val="21"/>
        </w:rPr>
      </w:pPr>
      <w:r w:rsidRPr="00015EFA">
        <w:rPr>
          <w:rFonts w:ascii="ＭＳ Ｐ明朝" w:eastAsia="ＭＳ Ｐ明朝" w:hAnsi="ＭＳ Ｐ明朝" w:hint="eastAsia"/>
          <w:szCs w:val="21"/>
        </w:rPr>
        <w:t>議事次第</w:t>
      </w:r>
      <w:r w:rsidR="009574C8" w:rsidRPr="00015EFA">
        <w:rPr>
          <w:rFonts w:ascii="ＭＳ Ｐ明朝" w:eastAsia="ＭＳ Ｐ明朝" w:hAnsi="ＭＳ Ｐ明朝" w:hint="eastAsia"/>
          <w:szCs w:val="21"/>
        </w:rPr>
        <w:t>、配布資料確認</w:t>
      </w:r>
      <w:r w:rsidR="008E0F92" w:rsidRPr="00015EFA">
        <w:rPr>
          <w:rFonts w:ascii="ＭＳ Ｐ明朝" w:eastAsia="ＭＳ Ｐ明朝" w:hAnsi="ＭＳ Ｐ明朝" w:hint="eastAsia"/>
          <w:szCs w:val="21"/>
        </w:rPr>
        <w:t xml:space="preserve"> </w:t>
      </w:r>
      <w:r w:rsidR="009574C8" w:rsidRPr="00015EFA">
        <w:rPr>
          <w:rFonts w:ascii="ＭＳ Ｐ明朝" w:eastAsia="ＭＳ Ｐ明朝" w:hAnsi="ＭＳ Ｐ明朝" w:hint="eastAsia"/>
          <w:szCs w:val="21"/>
        </w:rPr>
        <w:t>【資料</w:t>
      </w:r>
      <w:r w:rsidR="005279C2">
        <w:rPr>
          <w:rFonts w:ascii="ＭＳ Ｐ明朝" w:eastAsia="ＭＳ Ｐ明朝" w:hAnsi="ＭＳ Ｐ明朝" w:hint="eastAsia"/>
          <w:szCs w:val="21"/>
        </w:rPr>
        <w:t>87</w:t>
      </w:r>
      <w:r w:rsidR="009574C8" w:rsidRPr="00015EFA">
        <w:rPr>
          <w:rFonts w:ascii="ＭＳ Ｐ明朝" w:eastAsia="ＭＳ Ｐ明朝" w:hAnsi="ＭＳ Ｐ明朝"/>
          <w:szCs w:val="21"/>
        </w:rPr>
        <w:t>-1</w:t>
      </w:r>
      <w:r w:rsidR="009574C8" w:rsidRPr="00015EFA">
        <w:rPr>
          <w:rFonts w:ascii="ＭＳ Ｐ明朝" w:eastAsia="ＭＳ Ｐ明朝" w:hAnsi="ＭＳ Ｐ明朝" w:hint="eastAsia"/>
          <w:szCs w:val="21"/>
        </w:rPr>
        <w:t>、</w:t>
      </w:r>
      <w:r w:rsidR="005279C2">
        <w:rPr>
          <w:rFonts w:ascii="ＭＳ Ｐ明朝" w:eastAsia="ＭＳ Ｐ明朝" w:hAnsi="ＭＳ Ｐ明朝" w:hint="eastAsia"/>
          <w:szCs w:val="21"/>
        </w:rPr>
        <w:t>87</w:t>
      </w:r>
      <w:r w:rsidR="009574C8" w:rsidRPr="00015EFA">
        <w:rPr>
          <w:rFonts w:ascii="ＭＳ Ｐ明朝" w:eastAsia="ＭＳ Ｐ明朝" w:hAnsi="ＭＳ Ｐ明朝" w:hint="eastAsia"/>
          <w:szCs w:val="21"/>
        </w:rPr>
        <w:t>-2】</w:t>
      </w:r>
    </w:p>
    <w:p w14:paraId="06733A70" w14:textId="16BAF31F" w:rsidR="0005245B" w:rsidRPr="00015EFA" w:rsidRDefault="00132F83" w:rsidP="00363F19">
      <w:pPr>
        <w:pStyle w:val="a9"/>
        <w:ind w:leftChars="0" w:left="420" w:firstLineChars="100" w:firstLine="210"/>
        <w:jc w:val="left"/>
        <w:rPr>
          <w:rFonts w:ascii="ＭＳ Ｐ明朝" w:eastAsia="ＭＳ Ｐ明朝" w:hAnsi="ＭＳ Ｐ明朝"/>
          <w:szCs w:val="21"/>
        </w:rPr>
      </w:pPr>
      <w:r w:rsidRPr="00015EFA">
        <w:rPr>
          <w:rFonts w:ascii="ＭＳ Ｐ明朝" w:eastAsia="ＭＳ Ｐ明朝" w:hAnsi="ＭＳ Ｐ明朝" w:hint="eastAsia"/>
          <w:szCs w:val="21"/>
        </w:rPr>
        <w:t>議事次第案の確認、および配付資料に過不足がないことを確認した。</w:t>
      </w:r>
    </w:p>
    <w:p w14:paraId="2A52F055" w14:textId="77777777" w:rsidR="0060765D" w:rsidRPr="00015EFA" w:rsidRDefault="0060765D" w:rsidP="00363F19">
      <w:pPr>
        <w:jc w:val="left"/>
        <w:rPr>
          <w:rFonts w:ascii="ＭＳ Ｐ明朝" w:eastAsia="ＭＳ Ｐ明朝" w:hAnsi="ＭＳ Ｐ明朝"/>
          <w:szCs w:val="21"/>
        </w:rPr>
      </w:pPr>
    </w:p>
    <w:p w14:paraId="47682283" w14:textId="204E7A3B" w:rsidR="006F4E26" w:rsidRPr="00015EFA" w:rsidRDefault="006F4E26" w:rsidP="00363F19">
      <w:pPr>
        <w:pStyle w:val="a9"/>
        <w:numPr>
          <w:ilvl w:val="0"/>
          <w:numId w:val="2"/>
        </w:numPr>
        <w:ind w:leftChars="0"/>
        <w:jc w:val="left"/>
        <w:rPr>
          <w:rFonts w:ascii="ＭＳ Ｐ明朝" w:eastAsia="ＭＳ Ｐ明朝" w:hAnsi="ＭＳ Ｐ明朝"/>
          <w:szCs w:val="21"/>
        </w:rPr>
      </w:pPr>
      <w:r w:rsidRPr="00015EFA">
        <w:rPr>
          <w:rFonts w:ascii="ＭＳ Ｐ明朝" w:eastAsia="ＭＳ Ｐ明朝" w:hAnsi="ＭＳ Ｐ明朝" w:hint="eastAsia"/>
          <w:color w:val="000000" w:themeColor="text1"/>
          <w:szCs w:val="21"/>
        </w:rPr>
        <w:t>前回</w:t>
      </w:r>
      <w:r w:rsidRPr="00015EFA">
        <w:rPr>
          <w:rFonts w:ascii="ＭＳ Ｐ明朝" w:eastAsia="ＭＳ Ｐ明朝" w:hAnsi="ＭＳ Ｐ明朝" w:hint="eastAsia"/>
          <w:szCs w:val="21"/>
        </w:rPr>
        <w:t>議事録</w:t>
      </w:r>
      <w:r w:rsidRPr="00015EFA">
        <w:rPr>
          <w:rFonts w:ascii="ＭＳ Ｐ明朝" w:eastAsia="ＭＳ Ｐ明朝" w:hAnsi="ＭＳ Ｐ明朝" w:hint="eastAsia"/>
          <w:color w:val="000000" w:themeColor="text1"/>
          <w:szCs w:val="21"/>
        </w:rPr>
        <w:t>案の承認 【資料</w:t>
      </w:r>
      <w:r w:rsidR="005279C2">
        <w:rPr>
          <w:rFonts w:ascii="ＭＳ Ｐ明朝" w:eastAsia="ＭＳ Ｐ明朝" w:hAnsi="ＭＳ Ｐ明朝" w:hint="eastAsia"/>
          <w:color w:val="000000" w:themeColor="text1"/>
          <w:szCs w:val="21"/>
        </w:rPr>
        <w:t>87</w:t>
      </w:r>
      <w:r w:rsidRPr="00015EFA">
        <w:rPr>
          <w:rFonts w:ascii="ＭＳ Ｐ明朝" w:eastAsia="ＭＳ Ｐ明朝" w:hAnsi="ＭＳ Ｐ明朝"/>
          <w:color w:val="000000" w:themeColor="text1"/>
          <w:szCs w:val="21"/>
        </w:rPr>
        <w:t>-3</w:t>
      </w:r>
      <w:r w:rsidRPr="00015EFA">
        <w:rPr>
          <w:rFonts w:ascii="ＭＳ Ｐ明朝" w:eastAsia="ＭＳ Ｐ明朝" w:hAnsi="ＭＳ Ｐ明朝" w:hint="eastAsia"/>
          <w:color w:val="000000" w:themeColor="text1"/>
          <w:szCs w:val="21"/>
        </w:rPr>
        <w:t>】</w:t>
      </w:r>
    </w:p>
    <w:p w14:paraId="0100CE3D" w14:textId="2511DDEA" w:rsidR="006F4E26" w:rsidRPr="00015EFA" w:rsidRDefault="006F4E26" w:rsidP="00363F19">
      <w:pPr>
        <w:pStyle w:val="a9"/>
        <w:ind w:leftChars="0" w:left="420" w:firstLineChars="100" w:firstLine="210"/>
        <w:jc w:val="left"/>
        <w:rPr>
          <w:rFonts w:ascii="ＭＳ Ｐ明朝" w:eastAsia="ＭＳ Ｐ明朝" w:hAnsi="ＭＳ Ｐ明朝"/>
          <w:szCs w:val="21"/>
        </w:rPr>
      </w:pPr>
      <w:r w:rsidRPr="00015EFA">
        <w:rPr>
          <w:rFonts w:ascii="ＭＳ Ｐ明朝" w:eastAsia="ＭＳ Ｐ明朝" w:hAnsi="ＭＳ Ｐ明朝" w:hint="eastAsia"/>
          <w:szCs w:val="21"/>
        </w:rPr>
        <w:t>第8</w:t>
      </w:r>
      <w:r w:rsidR="000405C6">
        <w:rPr>
          <w:rFonts w:ascii="ＭＳ Ｐ明朝" w:eastAsia="ＭＳ Ｐ明朝" w:hAnsi="ＭＳ Ｐ明朝" w:hint="eastAsia"/>
          <w:szCs w:val="21"/>
        </w:rPr>
        <w:t>7</w:t>
      </w:r>
      <w:r w:rsidRPr="00015EFA">
        <w:rPr>
          <w:rFonts w:ascii="ＭＳ Ｐ明朝" w:eastAsia="ＭＳ Ｐ明朝" w:hAnsi="ＭＳ Ｐ明朝" w:hint="eastAsia"/>
          <w:szCs w:val="21"/>
        </w:rPr>
        <w:t>回発電用設備規格委員会 核融合専門委員会議事録（案）の確認を行った。事前確認の際にはコメント</w:t>
      </w:r>
      <w:r w:rsidR="00DD13DC" w:rsidRPr="00015EFA">
        <w:rPr>
          <w:rFonts w:ascii="ＭＳ Ｐ明朝" w:eastAsia="ＭＳ Ｐ明朝" w:hAnsi="ＭＳ Ｐ明朝" w:hint="eastAsia"/>
          <w:szCs w:val="21"/>
        </w:rPr>
        <w:t>は</w:t>
      </w:r>
      <w:r w:rsidRPr="00015EFA">
        <w:rPr>
          <w:rFonts w:ascii="ＭＳ Ｐ明朝" w:eastAsia="ＭＳ Ｐ明朝" w:hAnsi="ＭＳ Ｐ明朝" w:hint="eastAsia"/>
          <w:szCs w:val="21"/>
        </w:rPr>
        <w:t>無く、他にコメントがあれば本会終了までに連絡</w:t>
      </w:r>
      <w:r w:rsidR="00790EFC">
        <w:rPr>
          <w:rFonts w:ascii="ＭＳ Ｐ明朝" w:eastAsia="ＭＳ Ｐ明朝" w:hAnsi="ＭＳ Ｐ明朝" w:hint="eastAsia"/>
          <w:szCs w:val="21"/>
        </w:rPr>
        <w:t>していただく</w:t>
      </w:r>
      <w:r w:rsidRPr="00015EFA">
        <w:rPr>
          <w:rFonts w:ascii="ＭＳ Ｐ明朝" w:eastAsia="ＭＳ Ｐ明朝" w:hAnsi="ＭＳ Ｐ明朝" w:hint="eastAsia"/>
          <w:szCs w:val="21"/>
        </w:rPr>
        <w:t>こととした。（特段のコメントは無く、同議事録案は承認された。）</w:t>
      </w:r>
    </w:p>
    <w:p w14:paraId="2D6644BF" w14:textId="77777777" w:rsidR="006F4E26" w:rsidRPr="00015EFA" w:rsidRDefault="006F4E26" w:rsidP="00363F19">
      <w:pPr>
        <w:jc w:val="left"/>
        <w:rPr>
          <w:rFonts w:ascii="ＭＳ Ｐ明朝" w:eastAsia="ＭＳ Ｐ明朝" w:hAnsi="ＭＳ Ｐ明朝"/>
          <w:szCs w:val="21"/>
        </w:rPr>
      </w:pPr>
    </w:p>
    <w:p w14:paraId="43C29AA5" w14:textId="1526C3F5" w:rsidR="009574C8" w:rsidRPr="00015EFA" w:rsidRDefault="009574C8" w:rsidP="00363F19">
      <w:pPr>
        <w:pStyle w:val="a9"/>
        <w:numPr>
          <w:ilvl w:val="0"/>
          <w:numId w:val="2"/>
        </w:numPr>
        <w:ind w:leftChars="0"/>
        <w:jc w:val="left"/>
        <w:rPr>
          <w:rFonts w:ascii="ＭＳ Ｐ明朝" w:eastAsia="ＭＳ Ｐ明朝" w:hAnsi="ＭＳ Ｐ明朝"/>
          <w:szCs w:val="21"/>
        </w:rPr>
      </w:pPr>
      <w:r w:rsidRPr="00015EFA">
        <w:rPr>
          <w:rFonts w:ascii="ＭＳ Ｐ明朝" w:eastAsia="ＭＳ Ｐ明朝" w:hAnsi="ＭＳ Ｐ明朝" w:hint="eastAsia"/>
          <w:szCs w:val="21"/>
        </w:rPr>
        <w:t>報告事項</w:t>
      </w:r>
    </w:p>
    <w:p w14:paraId="7EB9B7AA" w14:textId="015F4C3C" w:rsidR="00036337" w:rsidRPr="00015EFA" w:rsidRDefault="00036337" w:rsidP="00363F19">
      <w:pPr>
        <w:pStyle w:val="a9"/>
        <w:ind w:leftChars="0" w:left="0"/>
        <w:jc w:val="left"/>
        <w:rPr>
          <w:rFonts w:ascii="ＭＳ Ｐ明朝" w:eastAsia="ＭＳ Ｐ明朝" w:hAnsi="ＭＳ Ｐ明朝"/>
          <w:szCs w:val="21"/>
        </w:rPr>
      </w:pPr>
      <w:r w:rsidRPr="00015EFA">
        <w:rPr>
          <w:rFonts w:ascii="ＭＳ Ｐ明朝" w:eastAsia="ＭＳ Ｐ明朝" w:hAnsi="ＭＳ Ｐ明朝"/>
          <w:szCs w:val="21"/>
        </w:rPr>
        <w:t>(</w:t>
      </w:r>
      <w:r w:rsidR="0089307D" w:rsidRPr="00015EFA">
        <w:rPr>
          <w:rFonts w:ascii="ＭＳ Ｐ明朝" w:eastAsia="ＭＳ Ｐ明朝" w:hAnsi="ＭＳ Ｐ明朝"/>
          <w:szCs w:val="21"/>
        </w:rPr>
        <w:t>4</w:t>
      </w:r>
      <w:r w:rsidRPr="00015EFA">
        <w:rPr>
          <w:rFonts w:ascii="ＭＳ Ｐ明朝" w:eastAsia="ＭＳ Ｐ明朝" w:hAnsi="ＭＳ Ｐ明朝"/>
          <w:szCs w:val="21"/>
        </w:rPr>
        <w:t xml:space="preserve">-1) </w:t>
      </w:r>
      <w:r w:rsidR="004F3D7D" w:rsidRPr="00015EFA">
        <w:rPr>
          <w:rFonts w:ascii="ＭＳ Ｐ明朝" w:eastAsia="ＭＳ Ｐ明朝" w:hAnsi="ＭＳ Ｐ明朝" w:hint="eastAsia"/>
          <w:color w:val="000000" w:themeColor="text1"/>
          <w:szCs w:val="21"/>
        </w:rPr>
        <w:t>第</w:t>
      </w:r>
      <w:r w:rsidR="00F22DBF" w:rsidRPr="00015EFA">
        <w:rPr>
          <w:rFonts w:ascii="ＭＳ Ｐ明朝" w:eastAsia="ＭＳ Ｐ明朝" w:hAnsi="ＭＳ Ｐ明朝" w:hint="eastAsia"/>
          <w:color w:val="000000" w:themeColor="text1"/>
          <w:szCs w:val="21"/>
        </w:rPr>
        <w:t>1</w:t>
      </w:r>
      <w:r w:rsidR="0080417B" w:rsidRPr="00015EFA">
        <w:rPr>
          <w:rFonts w:ascii="ＭＳ Ｐ明朝" w:eastAsia="ＭＳ Ｐ明朝" w:hAnsi="ＭＳ Ｐ明朝" w:hint="eastAsia"/>
          <w:color w:val="000000" w:themeColor="text1"/>
          <w:szCs w:val="21"/>
        </w:rPr>
        <w:t>1</w:t>
      </w:r>
      <w:r w:rsidR="00B80B48">
        <w:rPr>
          <w:rFonts w:ascii="ＭＳ Ｐ明朝" w:eastAsia="ＭＳ Ｐ明朝" w:hAnsi="ＭＳ Ｐ明朝" w:hint="eastAsia"/>
          <w:color w:val="000000" w:themeColor="text1"/>
          <w:szCs w:val="21"/>
        </w:rPr>
        <w:t>1</w:t>
      </w:r>
      <w:r w:rsidR="004F3D7D" w:rsidRPr="00015EFA">
        <w:rPr>
          <w:rFonts w:ascii="ＭＳ Ｐ明朝" w:eastAsia="ＭＳ Ｐ明朝" w:hAnsi="ＭＳ Ｐ明朝" w:hint="eastAsia"/>
          <w:color w:val="000000" w:themeColor="text1"/>
          <w:szCs w:val="21"/>
        </w:rPr>
        <w:t>回</w:t>
      </w:r>
      <w:r w:rsidR="00F22DBF" w:rsidRPr="00015EFA">
        <w:rPr>
          <w:rFonts w:ascii="ＭＳ Ｐ明朝" w:eastAsia="ＭＳ Ｐ明朝" w:hAnsi="ＭＳ Ｐ明朝" w:hint="eastAsia"/>
          <w:color w:val="000000" w:themeColor="text1"/>
          <w:szCs w:val="21"/>
        </w:rPr>
        <w:t>発電用設備規格委員会報告</w:t>
      </w:r>
      <w:r w:rsidR="00253DED" w:rsidRPr="00015EFA">
        <w:rPr>
          <w:rFonts w:ascii="ＭＳ Ｐ明朝" w:eastAsia="ＭＳ Ｐ明朝" w:hAnsi="ＭＳ Ｐ明朝" w:hint="eastAsia"/>
          <w:color w:val="000000" w:themeColor="text1"/>
          <w:szCs w:val="21"/>
        </w:rPr>
        <w:t xml:space="preserve"> 【資料</w:t>
      </w:r>
      <w:r w:rsidR="005279C2">
        <w:rPr>
          <w:rFonts w:ascii="ＭＳ Ｐ明朝" w:eastAsia="ＭＳ Ｐ明朝" w:hAnsi="ＭＳ Ｐ明朝"/>
          <w:color w:val="000000" w:themeColor="text1"/>
          <w:szCs w:val="21"/>
        </w:rPr>
        <w:t>87</w:t>
      </w:r>
      <w:r w:rsidR="00253DED" w:rsidRPr="00015EFA">
        <w:rPr>
          <w:rFonts w:ascii="ＭＳ Ｐ明朝" w:eastAsia="ＭＳ Ｐ明朝" w:hAnsi="ＭＳ Ｐ明朝"/>
          <w:color w:val="000000" w:themeColor="text1"/>
          <w:szCs w:val="21"/>
        </w:rPr>
        <w:t>-</w:t>
      </w:r>
      <w:r w:rsidR="002074F7" w:rsidRPr="00015EFA">
        <w:rPr>
          <w:rFonts w:ascii="ＭＳ Ｐ明朝" w:eastAsia="ＭＳ Ｐ明朝" w:hAnsi="ＭＳ Ｐ明朝"/>
          <w:color w:val="000000" w:themeColor="text1"/>
          <w:szCs w:val="21"/>
        </w:rPr>
        <w:t>4</w:t>
      </w:r>
      <w:r w:rsidR="00253DED" w:rsidRPr="00015EFA">
        <w:rPr>
          <w:rFonts w:ascii="ＭＳ Ｐ明朝" w:eastAsia="ＭＳ Ｐ明朝" w:hAnsi="ＭＳ Ｐ明朝" w:hint="eastAsia"/>
          <w:color w:val="000000" w:themeColor="text1"/>
          <w:szCs w:val="21"/>
        </w:rPr>
        <w:t>】</w:t>
      </w:r>
    </w:p>
    <w:p w14:paraId="4C1BFBE0" w14:textId="49001468" w:rsidR="003070C1" w:rsidRPr="00015EFA" w:rsidRDefault="00374687" w:rsidP="00363F19">
      <w:pPr>
        <w:pStyle w:val="a9"/>
        <w:numPr>
          <w:ilvl w:val="0"/>
          <w:numId w:val="19"/>
        </w:numPr>
        <w:ind w:leftChars="0"/>
        <w:jc w:val="left"/>
        <w:rPr>
          <w:rFonts w:ascii="ＭＳ Ｐ明朝" w:eastAsia="ＭＳ Ｐ明朝" w:hAnsi="ＭＳ Ｐ明朝"/>
          <w:szCs w:val="21"/>
        </w:rPr>
      </w:pPr>
      <w:r w:rsidRPr="00015EFA">
        <w:rPr>
          <w:rFonts w:ascii="ＭＳ Ｐ明朝" w:eastAsia="ＭＳ Ｐ明朝" w:hAnsi="ＭＳ Ｐ明朝" w:hint="eastAsia"/>
          <w:szCs w:val="21"/>
        </w:rPr>
        <w:t>戸張</w:t>
      </w:r>
      <w:r w:rsidR="005812F7" w:rsidRPr="00015EFA">
        <w:rPr>
          <w:rFonts w:ascii="ＭＳ Ｐ明朝" w:eastAsia="ＭＳ Ｐ明朝" w:hAnsi="ＭＳ Ｐ明朝" w:hint="eastAsia"/>
          <w:szCs w:val="21"/>
        </w:rPr>
        <w:t>幹事</w:t>
      </w:r>
      <w:r w:rsidR="00036337" w:rsidRPr="00015EFA">
        <w:rPr>
          <w:rFonts w:ascii="ＭＳ Ｐ明朝" w:eastAsia="ＭＳ Ｐ明朝" w:hAnsi="ＭＳ Ｐ明朝" w:hint="eastAsia"/>
          <w:szCs w:val="21"/>
        </w:rPr>
        <w:t>より</w:t>
      </w:r>
      <w:r w:rsidR="004F5700" w:rsidRPr="00015EFA">
        <w:rPr>
          <w:rFonts w:ascii="ＭＳ Ｐ明朝" w:eastAsia="ＭＳ Ｐ明朝" w:hAnsi="ＭＳ Ｐ明朝" w:hint="eastAsia"/>
          <w:szCs w:val="21"/>
        </w:rPr>
        <w:t>、</w:t>
      </w:r>
      <w:r w:rsidR="00363D3B" w:rsidRPr="00015EFA">
        <w:rPr>
          <w:rFonts w:ascii="ＭＳ Ｐ明朝" w:eastAsia="ＭＳ Ｐ明朝" w:hAnsi="ＭＳ Ｐ明朝"/>
          <w:szCs w:val="21"/>
        </w:rPr>
        <w:t>202</w:t>
      </w:r>
      <w:r w:rsidR="00671553" w:rsidRPr="00015EFA">
        <w:rPr>
          <w:rFonts w:ascii="ＭＳ Ｐ明朝" w:eastAsia="ＭＳ Ｐ明朝" w:hAnsi="ＭＳ Ｐ明朝" w:hint="eastAsia"/>
          <w:szCs w:val="21"/>
        </w:rPr>
        <w:t>4</w:t>
      </w:r>
      <w:r w:rsidR="00363D3B" w:rsidRPr="00015EFA">
        <w:rPr>
          <w:rFonts w:ascii="ＭＳ Ｐ明朝" w:eastAsia="ＭＳ Ｐ明朝" w:hAnsi="ＭＳ Ｐ明朝"/>
          <w:szCs w:val="21"/>
        </w:rPr>
        <w:t>年</w:t>
      </w:r>
      <w:r w:rsidR="00B80B48">
        <w:rPr>
          <w:rFonts w:ascii="ＭＳ Ｐ明朝" w:eastAsia="ＭＳ Ｐ明朝" w:hAnsi="ＭＳ Ｐ明朝" w:hint="eastAsia"/>
          <w:szCs w:val="21"/>
        </w:rPr>
        <w:t>9</w:t>
      </w:r>
      <w:r w:rsidR="00363D3B" w:rsidRPr="00015EFA">
        <w:rPr>
          <w:rFonts w:ascii="ＭＳ Ｐ明朝" w:eastAsia="ＭＳ Ｐ明朝" w:hAnsi="ＭＳ Ｐ明朝"/>
          <w:szCs w:val="21"/>
        </w:rPr>
        <w:t>月</w:t>
      </w:r>
      <w:r w:rsidR="008D24A7" w:rsidRPr="00015EFA">
        <w:rPr>
          <w:rFonts w:ascii="ＭＳ Ｐ明朝" w:eastAsia="ＭＳ Ｐ明朝" w:hAnsi="ＭＳ Ｐ明朝" w:hint="eastAsia"/>
          <w:szCs w:val="21"/>
        </w:rPr>
        <w:t>2</w:t>
      </w:r>
      <w:r w:rsidR="00B80B48">
        <w:rPr>
          <w:rFonts w:ascii="ＭＳ Ｐ明朝" w:eastAsia="ＭＳ Ｐ明朝" w:hAnsi="ＭＳ Ｐ明朝" w:hint="eastAsia"/>
          <w:szCs w:val="21"/>
        </w:rPr>
        <w:t>6</w:t>
      </w:r>
      <w:r w:rsidR="00363D3B" w:rsidRPr="00015EFA">
        <w:rPr>
          <w:rFonts w:ascii="ＭＳ Ｐ明朝" w:eastAsia="ＭＳ Ｐ明朝" w:hAnsi="ＭＳ Ｐ明朝"/>
          <w:szCs w:val="21"/>
        </w:rPr>
        <w:t>日(</w:t>
      </w:r>
      <w:r w:rsidR="008D24A7" w:rsidRPr="00015EFA">
        <w:rPr>
          <w:rFonts w:ascii="ＭＳ Ｐ明朝" w:eastAsia="ＭＳ Ｐ明朝" w:hAnsi="ＭＳ Ｐ明朝" w:hint="eastAsia"/>
          <w:szCs w:val="21"/>
        </w:rPr>
        <w:t>木</w:t>
      </w:r>
      <w:r w:rsidR="00363D3B" w:rsidRPr="00015EFA">
        <w:rPr>
          <w:rFonts w:ascii="ＭＳ Ｐ明朝" w:eastAsia="ＭＳ Ｐ明朝" w:hAnsi="ＭＳ Ｐ明朝"/>
          <w:szCs w:val="21"/>
        </w:rPr>
        <w:t>)</w:t>
      </w:r>
      <w:r w:rsidR="00363D3B" w:rsidRPr="00015EFA">
        <w:rPr>
          <w:rFonts w:ascii="ＭＳ Ｐ明朝" w:eastAsia="ＭＳ Ｐ明朝" w:hAnsi="ＭＳ Ｐ明朝" w:hint="eastAsia"/>
          <w:szCs w:val="21"/>
        </w:rPr>
        <w:t>に開催された</w:t>
      </w:r>
      <w:r w:rsidR="00EE285A" w:rsidRPr="00015EFA">
        <w:rPr>
          <w:rFonts w:ascii="ＭＳ Ｐ明朝" w:eastAsia="ＭＳ Ｐ明朝" w:hAnsi="ＭＳ Ｐ明朝" w:hint="eastAsia"/>
          <w:szCs w:val="21"/>
        </w:rPr>
        <w:t>第1</w:t>
      </w:r>
      <w:r w:rsidR="008D24A7" w:rsidRPr="00015EFA">
        <w:rPr>
          <w:rFonts w:ascii="ＭＳ Ｐ明朝" w:eastAsia="ＭＳ Ｐ明朝" w:hAnsi="ＭＳ Ｐ明朝" w:hint="eastAsia"/>
          <w:szCs w:val="21"/>
        </w:rPr>
        <w:t>1</w:t>
      </w:r>
      <w:r w:rsidR="00B80B48">
        <w:rPr>
          <w:rFonts w:ascii="ＭＳ Ｐ明朝" w:eastAsia="ＭＳ Ｐ明朝" w:hAnsi="ＭＳ Ｐ明朝" w:hint="eastAsia"/>
          <w:szCs w:val="21"/>
        </w:rPr>
        <w:t>1</w:t>
      </w:r>
      <w:r w:rsidR="00EE285A" w:rsidRPr="00015EFA">
        <w:rPr>
          <w:rFonts w:ascii="ＭＳ Ｐ明朝" w:eastAsia="ＭＳ Ｐ明朝" w:hAnsi="ＭＳ Ｐ明朝" w:hint="eastAsia"/>
          <w:szCs w:val="21"/>
        </w:rPr>
        <w:t>回</w:t>
      </w:r>
      <w:r w:rsidR="009E2A10" w:rsidRPr="00015EFA">
        <w:rPr>
          <w:rFonts w:ascii="ＭＳ Ｐ明朝" w:eastAsia="ＭＳ Ｐ明朝" w:hAnsi="ＭＳ Ｐ明朝" w:hint="eastAsia"/>
          <w:color w:val="000000" w:themeColor="text1"/>
          <w:szCs w:val="21"/>
        </w:rPr>
        <w:t>発電用設備</w:t>
      </w:r>
      <w:r w:rsidR="00EE285A" w:rsidRPr="00015EFA">
        <w:rPr>
          <w:rFonts w:ascii="ＭＳ Ｐ明朝" w:eastAsia="ＭＳ Ｐ明朝" w:hAnsi="ＭＳ Ｐ明朝" w:hint="eastAsia"/>
          <w:szCs w:val="21"/>
        </w:rPr>
        <w:t>規格委員会</w:t>
      </w:r>
      <w:r w:rsidR="00727640" w:rsidRPr="00015EFA">
        <w:rPr>
          <w:rFonts w:ascii="ＭＳ Ｐ明朝" w:eastAsia="ＭＳ Ｐ明朝" w:hAnsi="ＭＳ Ｐ明朝" w:hint="eastAsia"/>
          <w:szCs w:val="21"/>
        </w:rPr>
        <w:t>に</w:t>
      </w:r>
      <w:r w:rsidR="002346E6" w:rsidRPr="00015EFA">
        <w:rPr>
          <w:rFonts w:ascii="ＭＳ Ｐ明朝" w:eastAsia="ＭＳ Ｐ明朝" w:hAnsi="ＭＳ Ｐ明朝" w:hint="eastAsia"/>
          <w:szCs w:val="21"/>
        </w:rPr>
        <w:t>おいて</w:t>
      </w:r>
      <w:r w:rsidR="000C1EE0" w:rsidRPr="00015EFA">
        <w:rPr>
          <w:rFonts w:ascii="ＭＳ Ｐ明朝" w:eastAsia="ＭＳ Ｐ明朝" w:hAnsi="ＭＳ Ｐ明朝" w:hint="eastAsia"/>
          <w:szCs w:val="21"/>
        </w:rPr>
        <w:t>、</w:t>
      </w:r>
      <w:r w:rsidR="005123D2" w:rsidRPr="00015EFA">
        <w:rPr>
          <w:rFonts w:ascii="ＭＳ Ｐ明朝" w:eastAsia="ＭＳ Ｐ明朝" w:hAnsi="ＭＳ Ｐ明朝" w:hint="eastAsia"/>
          <w:szCs w:val="21"/>
        </w:rPr>
        <w:t>核融合専門委員会</w:t>
      </w:r>
      <w:r w:rsidR="002A1A8E" w:rsidRPr="00015EFA">
        <w:rPr>
          <w:rFonts w:ascii="ＭＳ Ｐ明朝" w:eastAsia="ＭＳ Ｐ明朝" w:hAnsi="ＭＳ Ｐ明朝" w:hint="eastAsia"/>
          <w:szCs w:val="21"/>
        </w:rPr>
        <w:t>の人事が承認されたこと、</w:t>
      </w:r>
      <w:r w:rsidR="008D24A7" w:rsidRPr="00015EFA">
        <w:rPr>
          <w:rFonts w:ascii="ＭＳ Ｐ明朝" w:eastAsia="ＭＳ Ｐ明朝" w:hAnsi="ＭＳ Ｐ明朝" w:hint="eastAsia"/>
          <w:szCs w:val="21"/>
        </w:rPr>
        <w:t>核融合専門委員会の活動</w:t>
      </w:r>
      <w:r w:rsidR="00B80B48">
        <w:rPr>
          <w:rFonts w:ascii="ＭＳ Ｐ明朝" w:eastAsia="ＭＳ Ｐ明朝" w:hAnsi="ＭＳ Ｐ明朝" w:hint="eastAsia"/>
          <w:szCs w:val="21"/>
        </w:rPr>
        <w:t>内容</w:t>
      </w:r>
      <w:r w:rsidR="008D24A7" w:rsidRPr="00015EFA">
        <w:rPr>
          <w:rFonts w:ascii="ＭＳ Ｐ明朝" w:eastAsia="ＭＳ Ｐ明朝" w:hAnsi="ＭＳ Ｐ明朝" w:hint="eastAsia"/>
          <w:szCs w:val="21"/>
        </w:rPr>
        <w:t>を</w:t>
      </w:r>
      <w:r w:rsidR="002A1A8E" w:rsidRPr="00015EFA">
        <w:rPr>
          <w:rFonts w:ascii="ＭＳ Ｐ明朝" w:eastAsia="ＭＳ Ｐ明朝" w:hAnsi="ＭＳ Ｐ明朝" w:hint="eastAsia"/>
          <w:szCs w:val="21"/>
        </w:rPr>
        <w:t>説明</w:t>
      </w:r>
      <w:r w:rsidR="008D24A7" w:rsidRPr="00015EFA">
        <w:rPr>
          <w:rFonts w:ascii="ＭＳ Ｐ明朝" w:eastAsia="ＭＳ Ｐ明朝" w:hAnsi="ＭＳ Ｐ明朝" w:hint="eastAsia"/>
          <w:szCs w:val="21"/>
        </w:rPr>
        <w:t>した</w:t>
      </w:r>
      <w:r w:rsidR="002A1A8E" w:rsidRPr="00015EFA">
        <w:rPr>
          <w:rFonts w:ascii="ＭＳ Ｐ明朝" w:eastAsia="ＭＳ Ｐ明朝" w:hAnsi="ＭＳ Ｐ明朝" w:hint="eastAsia"/>
          <w:szCs w:val="21"/>
        </w:rPr>
        <w:t>こと</w:t>
      </w:r>
      <w:r w:rsidR="003070C1" w:rsidRPr="00015EFA">
        <w:rPr>
          <w:rFonts w:ascii="ＭＳ Ｐ明朝" w:eastAsia="ＭＳ Ｐ明朝" w:hAnsi="ＭＳ Ｐ明朝" w:hint="eastAsia"/>
          <w:szCs w:val="21"/>
        </w:rPr>
        <w:t>が報告された。</w:t>
      </w:r>
    </w:p>
    <w:p w14:paraId="4F16625B" w14:textId="2B856D0D" w:rsidR="008D24A7" w:rsidRPr="00015EFA" w:rsidRDefault="008D24A7" w:rsidP="00363F19">
      <w:pPr>
        <w:pStyle w:val="a9"/>
        <w:numPr>
          <w:ilvl w:val="0"/>
          <w:numId w:val="19"/>
        </w:numPr>
        <w:ind w:leftChars="0"/>
        <w:jc w:val="left"/>
        <w:rPr>
          <w:rFonts w:ascii="ＭＳ Ｐ明朝" w:eastAsia="ＭＳ Ｐ明朝" w:hAnsi="ＭＳ Ｐ明朝"/>
          <w:szCs w:val="21"/>
        </w:rPr>
      </w:pPr>
      <w:r w:rsidRPr="00015EFA">
        <w:rPr>
          <w:rFonts w:ascii="ＭＳ Ｐ明朝" w:eastAsia="ＭＳ Ｐ明朝" w:hAnsi="ＭＳ Ｐ明朝" w:hint="eastAsia"/>
          <w:szCs w:val="21"/>
        </w:rPr>
        <w:t>また、</w:t>
      </w:r>
      <w:r w:rsidR="001A43A0">
        <w:rPr>
          <w:rFonts w:ascii="ＭＳ Ｐ明朝" w:eastAsia="ＭＳ Ｐ明朝" w:hAnsi="ＭＳ Ｐ明朝" w:hint="eastAsia"/>
          <w:szCs w:val="21"/>
        </w:rPr>
        <w:t>BRIDGEプログラムの概要説明、ASME Sec.Ⅲ Dev.4の動向報告、トカマク型原型炉の規格整備に向けた方針を中平副委員長から説明</w:t>
      </w:r>
      <w:r w:rsidR="00B05DC7">
        <w:rPr>
          <w:rFonts w:ascii="ＭＳ Ｐ明朝" w:eastAsia="ＭＳ Ｐ明朝" w:hAnsi="ＭＳ Ｐ明朝" w:hint="eastAsia"/>
          <w:szCs w:val="21"/>
        </w:rPr>
        <w:t>した</w:t>
      </w:r>
      <w:r w:rsidR="001A43A0">
        <w:rPr>
          <w:rFonts w:ascii="ＭＳ Ｐ明朝" w:eastAsia="ＭＳ Ｐ明朝" w:hAnsi="ＭＳ Ｐ明朝" w:hint="eastAsia"/>
          <w:szCs w:val="21"/>
        </w:rPr>
        <w:t>ことが報告された。</w:t>
      </w:r>
    </w:p>
    <w:p w14:paraId="5662B47E" w14:textId="21B3E4C8" w:rsidR="00D75956" w:rsidRPr="00015EFA" w:rsidRDefault="00D75956" w:rsidP="00363F19">
      <w:pPr>
        <w:pStyle w:val="a9"/>
        <w:numPr>
          <w:ilvl w:val="0"/>
          <w:numId w:val="19"/>
        </w:numPr>
        <w:ind w:leftChars="0"/>
        <w:jc w:val="left"/>
        <w:rPr>
          <w:rFonts w:ascii="ＭＳ Ｐ明朝" w:eastAsia="ＭＳ Ｐ明朝" w:hAnsi="ＭＳ Ｐ明朝"/>
          <w:szCs w:val="21"/>
        </w:rPr>
      </w:pPr>
      <w:r w:rsidRPr="00015EFA">
        <w:rPr>
          <w:rFonts w:ascii="ＭＳ Ｐ明朝" w:eastAsia="ＭＳ Ｐ明朝" w:hAnsi="ＭＳ Ｐ明朝" w:hint="eastAsia"/>
          <w:szCs w:val="21"/>
        </w:rPr>
        <w:t>議事録案に</w:t>
      </w:r>
      <w:r w:rsidR="001A43A0">
        <w:rPr>
          <w:rFonts w:ascii="ＭＳ Ｐ明朝" w:eastAsia="ＭＳ Ｐ明朝" w:hAnsi="ＭＳ Ｐ明朝" w:hint="eastAsia"/>
          <w:szCs w:val="21"/>
        </w:rPr>
        <w:t>間違い等</w:t>
      </w:r>
      <w:r w:rsidR="008D24A7" w:rsidRPr="00015EFA">
        <w:rPr>
          <w:rFonts w:ascii="ＭＳ Ｐ明朝" w:eastAsia="ＭＳ Ｐ明朝" w:hAnsi="ＭＳ Ｐ明朝" w:hint="eastAsia"/>
          <w:szCs w:val="21"/>
        </w:rPr>
        <w:t>あり、</w:t>
      </w:r>
      <w:r w:rsidRPr="00015EFA">
        <w:rPr>
          <w:rFonts w:ascii="ＭＳ Ｐ明朝" w:eastAsia="ＭＳ Ｐ明朝" w:hAnsi="ＭＳ Ｐ明朝" w:hint="eastAsia"/>
          <w:szCs w:val="21"/>
        </w:rPr>
        <w:t>JSME事務局へ修正依頼をすること</w:t>
      </w:r>
      <w:r w:rsidR="00D77A84" w:rsidRPr="00015EFA">
        <w:rPr>
          <w:rFonts w:ascii="ＭＳ Ｐ明朝" w:eastAsia="ＭＳ Ｐ明朝" w:hAnsi="ＭＳ Ｐ明朝" w:hint="eastAsia"/>
          <w:szCs w:val="21"/>
        </w:rPr>
        <w:t>となった</w:t>
      </w:r>
      <w:r w:rsidRPr="00015EFA">
        <w:rPr>
          <w:rFonts w:ascii="ＭＳ Ｐ明朝" w:eastAsia="ＭＳ Ｐ明朝" w:hAnsi="ＭＳ Ｐ明朝" w:hint="eastAsia"/>
          <w:szCs w:val="21"/>
        </w:rPr>
        <w:t>。</w:t>
      </w:r>
    </w:p>
    <w:p w14:paraId="1448C4E8" w14:textId="77777777" w:rsidR="00036337" w:rsidRPr="00015EFA" w:rsidRDefault="00036337" w:rsidP="00363F19">
      <w:pPr>
        <w:jc w:val="left"/>
        <w:rPr>
          <w:rFonts w:ascii="ＭＳ Ｐ明朝" w:eastAsia="ＭＳ Ｐ明朝" w:hAnsi="ＭＳ Ｐ明朝"/>
          <w:szCs w:val="21"/>
        </w:rPr>
      </w:pPr>
    </w:p>
    <w:p w14:paraId="46B6B92B" w14:textId="12BDABE3" w:rsidR="00036337" w:rsidRPr="00015EFA" w:rsidRDefault="00036337" w:rsidP="00363F19">
      <w:pPr>
        <w:pStyle w:val="a9"/>
        <w:ind w:leftChars="0" w:left="0"/>
        <w:jc w:val="left"/>
        <w:rPr>
          <w:rFonts w:ascii="ＭＳ Ｐ明朝" w:eastAsia="ＭＳ Ｐ明朝" w:hAnsi="ＭＳ Ｐ明朝"/>
          <w:szCs w:val="21"/>
        </w:rPr>
      </w:pPr>
      <w:r w:rsidRPr="00015EFA">
        <w:rPr>
          <w:rFonts w:ascii="ＭＳ Ｐ明朝" w:eastAsia="ＭＳ Ｐ明朝" w:hAnsi="ＭＳ Ｐ明朝"/>
          <w:szCs w:val="21"/>
        </w:rPr>
        <w:t>(</w:t>
      </w:r>
      <w:r w:rsidR="0089307D" w:rsidRPr="00015EFA">
        <w:rPr>
          <w:rFonts w:ascii="ＭＳ Ｐ明朝" w:eastAsia="ＭＳ Ｐ明朝" w:hAnsi="ＭＳ Ｐ明朝"/>
          <w:szCs w:val="21"/>
        </w:rPr>
        <w:t>4</w:t>
      </w:r>
      <w:r w:rsidRPr="00015EFA">
        <w:rPr>
          <w:rFonts w:ascii="ＭＳ Ｐ明朝" w:eastAsia="ＭＳ Ｐ明朝" w:hAnsi="ＭＳ Ｐ明朝"/>
          <w:szCs w:val="21"/>
        </w:rPr>
        <w:t xml:space="preserve">-2) </w:t>
      </w:r>
      <w:r w:rsidR="00C27B61" w:rsidRPr="00015EFA">
        <w:rPr>
          <w:rFonts w:ascii="ＭＳ Ｐ明朝" w:eastAsia="ＭＳ Ｐ明朝" w:hAnsi="ＭＳ Ｐ明朝" w:hint="eastAsia"/>
          <w:color w:val="000000" w:themeColor="text1"/>
          <w:szCs w:val="21"/>
        </w:rPr>
        <w:t>第26回金属構造物分科会</w:t>
      </w:r>
      <w:r w:rsidR="001A43A0">
        <w:rPr>
          <w:rFonts w:ascii="ＭＳ Ｐ明朝" w:eastAsia="ＭＳ Ｐ明朝" w:hAnsi="ＭＳ Ｐ明朝" w:hint="eastAsia"/>
          <w:color w:val="000000" w:themeColor="text1"/>
          <w:szCs w:val="21"/>
        </w:rPr>
        <w:t xml:space="preserve">報告 </w:t>
      </w:r>
      <w:r w:rsidR="00671553" w:rsidRPr="00015EFA">
        <w:rPr>
          <w:rFonts w:ascii="ＭＳ Ｐ明朝" w:eastAsia="ＭＳ Ｐ明朝" w:hAnsi="ＭＳ Ｐ明朝" w:hint="eastAsia"/>
          <w:color w:val="000000" w:themeColor="text1"/>
          <w:szCs w:val="21"/>
        </w:rPr>
        <w:t>【資料</w:t>
      </w:r>
      <w:r w:rsidR="005279C2">
        <w:rPr>
          <w:rFonts w:ascii="ＭＳ Ｐ明朝" w:eastAsia="ＭＳ Ｐ明朝" w:hAnsi="ＭＳ Ｐ明朝"/>
          <w:color w:val="000000" w:themeColor="text1"/>
          <w:szCs w:val="21"/>
        </w:rPr>
        <w:t>87</w:t>
      </w:r>
      <w:r w:rsidR="00671553" w:rsidRPr="00015EFA">
        <w:rPr>
          <w:rFonts w:ascii="ＭＳ Ｐ明朝" w:eastAsia="ＭＳ Ｐ明朝" w:hAnsi="ＭＳ Ｐ明朝"/>
          <w:color w:val="000000" w:themeColor="text1"/>
          <w:szCs w:val="21"/>
        </w:rPr>
        <w:t>-5</w:t>
      </w:r>
      <w:r w:rsidR="001A43A0">
        <w:rPr>
          <w:rFonts w:ascii="ＭＳ Ｐ明朝" w:eastAsia="ＭＳ Ｐ明朝" w:hAnsi="ＭＳ Ｐ明朝" w:hint="eastAsia"/>
          <w:color w:val="000000" w:themeColor="text1"/>
          <w:szCs w:val="21"/>
        </w:rPr>
        <w:t>-1､87-5-2</w:t>
      </w:r>
      <w:r w:rsidR="00671553" w:rsidRPr="00015EFA">
        <w:rPr>
          <w:rFonts w:ascii="ＭＳ Ｐ明朝" w:eastAsia="ＭＳ Ｐ明朝" w:hAnsi="ＭＳ Ｐ明朝" w:hint="eastAsia"/>
          <w:color w:val="000000" w:themeColor="text1"/>
          <w:szCs w:val="21"/>
        </w:rPr>
        <w:t>】</w:t>
      </w:r>
    </w:p>
    <w:p w14:paraId="1E1B48DD" w14:textId="570532F1" w:rsidR="006725D7" w:rsidRDefault="008C52BA" w:rsidP="00363F19">
      <w:pPr>
        <w:pStyle w:val="a9"/>
        <w:ind w:leftChars="0" w:left="420" w:firstLineChars="100" w:firstLine="210"/>
        <w:jc w:val="left"/>
        <w:rPr>
          <w:rFonts w:ascii="ＭＳ Ｐ明朝" w:eastAsia="ＭＳ Ｐ明朝" w:hAnsi="ＭＳ Ｐ明朝"/>
          <w:szCs w:val="21"/>
        </w:rPr>
      </w:pPr>
      <w:r w:rsidRPr="00015EFA">
        <w:rPr>
          <w:rFonts w:ascii="ＭＳ Ｐ明朝" w:eastAsia="ＭＳ Ｐ明朝" w:hAnsi="ＭＳ Ｐ明朝" w:hint="eastAsia"/>
          <w:szCs w:val="21"/>
        </w:rPr>
        <w:t>宇藤氏</w:t>
      </w:r>
      <w:r w:rsidR="00815ED2" w:rsidRPr="00015EFA">
        <w:rPr>
          <w:rFonts w:ascii="ＭＳ Ｐ明朝" w:eastAsia="ＭＳ Ｐ明朝" w:hAnsi="ＭＳ Ｐ明朝" w:hint="eastAsia"/>
          <w:szCs w:val="21"/>
        </w:rPr>
        <w:t>より</w:t>
      </w:r>
      <w:r w:rsidR="00360482" w:rsidRPr="00015EFA">
        <w:rPr>
          <w:rFonts w:ascii="ＭＳ Ｐ明朝" w:eastAsia="ＭＳ Ｐ明朝" w:hAnsi="ＭＳ Ｐ明朝" w:hint="eastAsia"/>
          <w:szCs w:val="21"/>
        </w:rPr>
        <w:t>、</w:t>
      </w:r>
      <w:r w:rsidRPr="00015EFA">
        <w:rPr>
          <w:rFonts w:ascii="ＭＳ Ｐ明朝" w:eastAsia="ＭＳ Ｐ明朝" w:hAnsi="ＭＳ Ｐ明朝" w:hint="eastAsia"/>
          <w:color w:val="000000" w:themeColor="text1"/>
          <w:szCs w:val="21"/>
        </w:rPr>
        <w:t>第26回金属構造物分科会</w:t>
      </w:r>
      <w:r w:rsidR="006725D7">
        <w:rPr>
          <w:rFonts w:ascii="ＭＳ Ｐ明朝" w:eastAsia="ＭＳ Ｐ明朝" w:hAnsi="ＭＳ Ｐ明朝" w:hint="eastAsia"/>
          <w:color w:val="000000" w:themeColor="text1"/>
          <w:szCs w:val="21"/>
        </w:rPr>
        <w:t>の</w:t>
      </w:r>
      <w:r w:rsidR="003070C1" w:rsidRPr="00015EFA">
        <w:rPr>
          <w:rFonts w:ascii="ＭＳ Ｐ明朝" w:eastAsia="ＭＳ Ｐ明朝" w:hAnsi="ＭＳ Ｐ明朝" w:hint="eastAsia"/>
          <w:szCs w:val="21"/>
        </w:rPr>
        <w:t>報告</w:t>
      </w:r>
      <w:r w:rsidR="006725D7">
        <w:rPr>
          <w:rFonts w:ascii="ＭＳ Ｐ明朝" w:eastAsia="ＭＳ Ｐ明朝" w:hAnsi="ＭＳ Ｐ明朝" w:hint="eastAsia"/>
          <w:szCs w:val="21"/>
        </w:rPr>
        <w:t>として、</w:t>
      </w:r>
      <w:r w:rsidR="006725D7" w:rsidRPr="006725D7">
        <w:rPr>
          <w:rFonts w:ascii="ＭＳ Ｐ明朝" w:eastAsia="ＭＳ Ｐ明朝" w:hAnsi="ＭＳ Ｐ明朝" w:hint="eastAsia"/>
          <w:szCs w:val="21"/>
        </w:rPr>
        <w:t>超伝導マグネット構造規格(2017年版）</w:t>
      </w:r>
      <w:r w:rsidR="006725D7">
        <w:rPr>
          <w:rFonts w:ascii="ＭＳ Ｐ明朝" w:eastAsia="ＭＳ Ｐ明朝" w:hAnsi="ＭＳ Ｐ明朝" w:hint="eastAsia"/>
          <w:szCs w:val="21"/>
        </w:rPr>
        <w:t>の</w:t>
      </w:r>
      <w:r w:rsidR="006725D7" w:rsidRPr="006725D7">
        <w:rPr>
          <w:rFonts w:ascii="ＭＳ Ｐ明朝" w:eastAsia="ＭＳ Ｐ明朝" w:hAnsi="ＭＳ Ｐ明朝" w:hint="eastAsia"/>
          <w:szCs w:val="21"/>
        </w:rPr>
        <w:t>修正案</w:t>
      </w:r>
      <w:r w:rsidR="006725D7">
        <w:rPr>
          <w:rFonts w:ascii="ＭＳ Ｐ明朝" w:eastAsia="ＭＳ Ｐ明朝" w:hAnsi="ＭＳ Ｐ明朝" w:hint="eastAsia"/>
          <w:szCs w:val="21"/>
        </w:rPr>
        <w:t>が</w:t>
      </w:r>
      <w:r w:rsidR="006725D7" w:rsidRPr="006725D7">
        <w:rPr>
          <w:rFonts w:ascii="ＭＳ Ｐ明朝" w:eastAsia="ＭＳ Ｐ明朝" w:hAnsi="ＭＳ Ｐ明朝" w:hint="eastAsia"/>
          <w:szCs w:val="21"/>
        </w:rPr>
        <w:t>承認</w:t>
      </w:r>
      <w:r w:rsidR="006725D7">
        <w:rPr>
          <w:rFonts w:ascii="ＭＳ Ｐ明朝" w:eastAsia="ＭＳ Ｐ明朝" w:hAnsi="ＭＳ Ｐ明朝" w:hint="eastAsia"/>
          <w:szCs w:val="21"/>
        </w:rPr>
        <w:t>され</w:t>
      </w:r>
      <w:r w:rsidR="006725D7" w:rsidRPr="006725D7">
        <w:rPr>
          <w:rFonts w:ascii="ＭＳ Ｐ明朝" w:eastAsia="ＭＳ Ｐ明朝" w:hAnsi="ＭＳ Ｐ明朝" w:hint="eastAsia"/>
          <w:szCs w:val="21"/>
        </w:rPr>
        <w:t>、核融合専門委員会へ上程</w:t>
      </w:r>
      <w:r w:rsidR="006725D7">
        <w:rPr>
          <w:rFonts w:ascii="ＭＳ Ｐ明朝" w:eastAsia="ＭＳ Ｐ明朝" w:hAnsi="ＭＳ Ｐ明朝" w:hint="eastAsia"/>
          <w:szCs w:val="21"/>
        </w:rPr>
        <w:t>すること、</w:t>
      </w:r>
      <w:r w:rsidR="006725D7" w:rsidRPr="006725D7">
        <w:rPr>
          <w:rFonts w:ascii="ＭＳ Ｐ明朝" w:eastAsia="ＭＳ Ｐ明朝" w:hAnsi="ＭＳ Ｐ明朝" w:hint="eastAsia"/>
          <w:szCs w:val="21"/>
        </w:rPr>
        <w:t>分科会主査として桑水流氏（福井大学）を推薦</w:t>
      </w:r>
      <w:r w:rsidR="006725D7">
        <w:rPr>
          <w:rFonts w:ascii="ＭＳ Ｐ明朝" w:eastAsia="ＭＳ Ｐ明朝" w:hAnsi="ＭＳ Ｐ明朝" w:hint="eastAsia"/>
          <w:szCs w:val="21"/>
        </w:rPr>
        <w:t>することが報告された。</w:t>
      </w:r>
    </w:p>
    <w:p w14:paraId="69AEE156" w14:textId="31E90511" w:rsidR="008E0477" w:rsidRPr="00015EFA" w:rsidRDefault="006725D7" w:rsidP="00363F19">
      <w:pPr>
        <w:pStyle w:val="a9"/>
        <w:ind w:leftChars="0" w:left="420" w:firstLineChars="100" w:firstLine="210"/>
        <w:jc w:val="left"/>
        <w:rPr>
          <w:rFonts w:ascii="ＭＳ Ｐ明朝" w:eastAsia="ＭＳ Ｐ明朝" w:hAnsi="ＭＳ Ｐ明朝"/>
          <w:szCs w:val="21"/>
        </w:rPr>
      </w:pPr>
      <w:r>
        <w:rPr>
          <w:rFonts w:ascii="ＭＳ Ｐ明朝" w:eastAsia="ＭＳ Ｐ明朝" w:hAnsi="ＭＳ Ｐ明朝" w:hint="eastAsia"/>
          <w:szCs w:val="21"/>
        </w:rPr>
        <w:t>引続き、</w:t>
      </w:r>
      <w:r w:rsidRPr="006725D7">
        <w:rPr>
          <w:rFonts w:ascii="ＭＳ Ｐ明朝" w:eastAsia="ＭＳ Ｐ明朝" w:hAnsi="ＭＳ Ｐ明朝" w:hint="eastAsia"/>
          <w:szCs w:val="21"/>
        </w:rPr>
        <w:t>JSMEにおける規格開発方針とこれまでの規格開発</w:t>
      </w:r>
      <w:r>
        <w:rPr>
          <w:rFonts w:ascii="ＭＳ Ｐ明朝" w:eastAsia="ＭＳ Ｐ明朝" w:hAnsi="ＭＳ Ｐ明朝" w:hint="eastAsia"/>
          <w:szCs w:val="21"/>
        </w:rPr>
        <w:t>について説明された。</w:t>
      </w:r>
      <w:r w:rsidR="00D27D50">
        <w:rPr>
          <w:rFonts w:ascii="ＭＳ Ｐ明朝" w:eastAsia="ＭＳ Ｐ明朝" w:hAnsi="ＭＳ Ｐ明朝" w:hint="eastAsia"/>
          <w:szCs w:val="21"/>
        </w:rPr>
        <w:t>BRIDGEの範囲について質問があり、資料87-5-1 P.5のプロジェクトチーム(PT)と黄色ハイライトが対象との回答があった。</w:t>
      </w:r>
      <w:r w:rsidR="00480DBF">
        <w:rPr>
          <w:rFonts w:ascii="ＭＳ Ｐ明朝" w:eastAsia="ＭＳ Ｐ明朝" w:hAnsi="ＭＳ Ｐ明朝" w:hint="eastAsia"/>
          <w:szCs w:val="21"/>
        </w:rPr>
        <w:t xml:space="preserve">資料87-5-1 P.8に記載の </w:t>
      </w:r>
      <w:r w:rsidR="00480DBF">
        <w:rPr>
          <w:rFonts w:ascii="ＭＳ Ｐ明朝" w:eastAsia="ＭＳ Ｐ明朝" w:hAnsi="ＭＳ Ｐ明朝"/>
          <w:szCs w:val="21"/>
        </w:rPr>
        <w:t>”</w:t>
      </w:r>
      <w:r w:rsidR="00480DBF">
        <w:rPr>
          <w:rFonts w:ascii="ＭＳ Ｐ明朝" w:eastAsia="ＭＳ Ｐ明朝" w:hAnsi="ＭＳ Ｐ明朝" w:hint="eastAsia"/>
          <w:szCs w:val="21"/>
        </w:rPr>
        <w:t>システム化規格を採用</w:t>
      </w:r>
      <w:r w:rsidR="00480DBF">
        <w:rPr>
          <w:rFonts w:ascii="ＭＳ Ｐ明朝" w:eastAsia="ＭＳ Ｐ明朝" w:hAnsi="ＭＳ Ｐ明朝"/>
          <w:szCs w:val="21"/>
        </w:rPr>
        <w:t>”</w:t>
      </w:r>
      <w:r w:rsidR="00480DBF">
        <w:rPr>
          <w:rFonts w:ascii="ＭＳ Ｐ明朝" w:eastAsia="ＭＳ Ｐ明朝" w:hAnsi="ＭＳ Ｐ明朝" w:hint="eastAsia"/>
          <w:szCs w:val="21"/>
        </w:rPr>
        <w:t>、</w:t>
      </w:r>
      <w:r w:rsidR="00480DBF">
        <w:rPr>
          <w:rFonts w:ascii="ＭＳ Ｐ明朝" w:eastAsia="ＭＳ Ｐ明朝" w:hAnsi="ＭＳ Ｐ明朝"/>
          <w:szCs w:val="21"/>
        </w:rPr>
        <w:t>”</w:t>
      </w:r>
      <w:r w:rsidR="00480DBF">
        <w:rPr>
          <w:rFonts w:ascii="ＭＳ Ｐ明朝" w:eastAsia="ＭＳ Ｐ明朝" w:hAnsi="ＭＳ Ｐ明朝" w:hint="eastAsia"/>
          <w:szCs w:val="21"/>
        </w:rPr>
        <w:t>国際標準化</w:t>
      </w:r>
      <w:r w:rsidR="00480DBF">
        <w:rPr>
          <w:rFonts w:ascii="ＭＳ Ｐ明朝" w:eastAsia="ＭＳ Ｐ明朝" w:hAnsi="ＭＳ Ｐ明朝"/>
          <w:szCs w:val="21"/>
        </w:rPr>
        <w:t>”</w:t>
      </w:r>
      <w:r w:rsidR="00480DBF">
        <w:rPr>
          <w:rFonts w:ascii="ＭＳ Ｐ明朝" w:eastAsia="ＭＳ Ｐ明朝" w:hAnsi="ＭＳ Ｐ明朝" w:hint="eastAsia"/>
          <w:szCs w:val="21"/>
        </w:rPr>
        <w:t>は、かなり難しいと思うがどのように進めるのか、特に</w:t>
      </w:r>
      <w:r w:rsidR="00480DBF">
        <w:rPr>
          <w:rFonts w:ascii="ＭＳ Ｐ明朝" w:eastAsia="ＭＳ Ｐ明朝" w:hAnsi="ＭＳ Ｐ明朝"/>
          <w:szCs w:val="21"/>
        </w:rPr>
        <w:t>”</w:t>
      </w:r>
      <w:r w:rsidR="00480DBF">
        <w:rPr>
          <w:rFonts w:ascii="ＭＳ Ｐ明朝" w:eastAsia="ＭＳ Ｐ明朝" w:hAnsi="ＭＳ Ｐ明朝" w:hint="eastAsia"/>
          <w:szCs w:val="21"/>
        </w:rPr>
        <w:t>国際標準化</w:t>
      </w:r>
      <w:r w:rsidR="00480DBF">
        <w:rPr>
          <w:rFonts w:ascii="ＭＳ Ｐ明朝" w:eastAsia="ＭＳ Ｐ明朝" w:hAnsi="ＭＳ Ｐ明朝"/>
          <w:szCs w:val="21"/>
        </w:rPr>
        <w:t>”</w:t>
      </w:r>
      <w:r w:rsidR="00480DBF">
        <w:rPr>
          <w:rFonts w:ascii="ＭＳ Ｐ明朝" w:eastAsia="ＭＳ Ｐ明朝" w:hAnsi="ＭＳ Ｐ明朝" w:hint="eastAsia"/>
          <w:szCs w:val="21"/>
        </w:rPr>
        <w:t>は品質保証がネックになるとのコメントあり、今後分科会で良く協議し対応したいとの</w:t>
      </w:r>
      <w:r w:rsidR="00C77359">
        <w:rPr>
          <w:rFonts w:ascii="ＭＳ Ｐ明朝" w:eastAsia="ＭＳ Ｐ明朝" w:hAnsi="ＭＳ Ｐ明朝" w:hint="eastAsia"/>
          <w:szCs w:val="21"/>
        </w:rPr>
        <w:t>回答があった。</w:t>
      </w:r>
    </w:p>
    <w:p w14:paraId="1B789A74" w14:textId="77777777" w:rsidR="003B4C66" w:rsidRPr="00015EFA" w:rsidRDefault="003B4C66" w:rsidP="00363F19">
      <w:pPr>
        <w:pStyle w:val="a9"/>
        <w:ind w:leftChars="0" w:left="0"/>
        <w:jc w:val="left"/>
        <w:rPr>
          <w:rFonts w:ascii="ＭＳ Ｐ明朝" w:eastAsia="ＭＳ Ｐ明朝" w:hAnsi="ＭＳ Ｐ明朝"/>
          <w:szCs w:val="21"/>
        </w:rPr>
      </w:pPr>
    </w:p>
    <w:p w14:paraId="51A740C0" w14:textId="083608CF" w:rsidR="00253DED" w:rsidRPr="00015EFA" w:rsidRDefault="00253DED" w:rsidP="00363F19">
      <w:pPr>
        <w:pStyle w:val="a9"/>
        <w:ind w:leftChars="0" w:left="420" w:hangingChars="200" w:hanging="420"/>
        <w:jc w:val="left"/>
        <w:rPr>
          <w:rFonts w:ascii="ＭＳ Ｐ明朝" w:eastAsia="ＭＳ Ｐ明朝" w:hAnsi="ＭＳ Ｐ明朝"/>
          <w:szCs w:val="21"/>
        </w:rPr>
      </w:pPr>
      <w:r w:rsidRPr="00015EFA">
        <w:rPr>
          <w:rFonts w:ascii="ＭＳ Ｐ明朝" w:eastAsia="ＭＳ Ｐ明朝" w:hAnsi="ＭＳ Ｐ明朝"/>
          <w:szCs w:val="21"/>
        </w:rPr>
        <w:t>(</w:t>
      </w:r>
      <w:r w:rsidR="0089307D" w:rsidRPr="00015EFA">
        <w:rPr>
          <w:rFonts w:ascii="ＭＳ Ｐ明朝" w:eastAsia="ＭＳ Ｐ明朝" w:hAnsi="ＭＳ Ｐ明朝"/>
          <w:szCs w:val="21"/>
        </w:rPr>
        <w:t>4</w:t>
      </w:r>
      <w:r w:rsidRPr="00015EFA">
        <w:rPr>
          <w:rFonts w:ascii="ＭＳ Ｐ明朝" w:eastAsia="ＭＳ Ｐ明朝" w:hAnsi="ＭＳ Ｐ明朝"/>
          <w:szCs w:val="21"/>
        </w:rPr>
        <w:t xml:space="preserve">-3) </w:t>
      </w:r>
      <w:r w:rsidR="001A43A0" w:rsidRPr="001A43A0">
        <w:rPr>
          <w:rFonts w:ascii="ＭＳ Ｐ明朝" w:eastAsia="ＭＳ Ｐ明朝" w:hAnsi="ＭＳ Ｐ明朝" w:hint="eastAsia"/>
          <w:szCs w:val="21"/>
        </w:rPr>
        <w:t>ASME Code week活動報告</w:t>
      </w:r>
      <w:r w:rsidR="001A43A0">
        <w:rPr>
          <w:rFonts w:ascii="ＭＳ Ｐ明朝" w:eastAsia="ＭＳ Ｐ明朝" w:hAnsi="ＭＳ Ｐ明朝" w:hint="eastAsia"/>
          <w:szCs w:val="21"/>
        </w:rPr>
        <w:t xml:space="preserve"> </w:t>
      </w:r>
      <w:r w:rsidRPr="00015EFA">
        <w:rPr>
          <w:rFonts w:ascii="ＭＳ Ｐ明朝" w:eastAsia="ＭＳ Ｐ明朝" w:hAnsi="ＭＳ Ｐ明朝" w:hint="eastAsia"/>
          <w:color w:val="000000" w:themeColor="text1"/>
          <w:szCs w:val="21"/>
        </w:rPr>
        <w:t>【資料</w:t>
      </w:r>
      <w:r w:rsidR="005279C2">
        <w:rPr>
          <w:rFonts w:ascii="ＭＳ Ｐ明朝" w:eastAsia="ＭＳ Ｐ明朝" w:hAnsi="ＭＳ Ｐ明朝"/>
          <w:color w:val="000000" w:themeColor="text1"/>
          <w:szCs w:val="21"/>
        </w:rPr>
        <w:t>87</w:t>
      </w:r>
      <w:r w:rsidR="00671553" w:rsidRPr="00015EFA">
        <w:rPr>
          <w:rFonts w:ascii="ＭＳ Ｐ明朝" w:eastAsia="ＭＳ Ｐ明朝" w:hAnsi="ＭＳ Ｐ明朝" w:hint="eastAsia"/>
          <w:color w:val="000000" w:themeColor="text1"/>
          <w:szCs w:val="21"/>
        </w:rPr>
        <w:t>-6</w:t>
      </w:r>
      <w:r w:rsidRPr="00015EFA">
        <w:rPr>
          <w:rFonts w:ascii="ＭＳ Ｐ明朝" w:eastAsia="ＭＳ Ｐ明朝" w:hAnsi="ＭＳ Ｐ明朝" w:hint="eastAsia"/>
          <w:color w:val="000000" w:themeColor="text1"/>
          <w:szCs w:val="21"/>
        </w:rPr>
        <w:t>】</w:t>
      </w:r>
    </w:p>
    <w:p w14:paraId="08005A39" w14:textId="437300AE" w:rsidR="00333EF7" w:rsidRDefault="00207268" w:rsidP="00363F19">
      <w:pPr>
        <w:pStyle w:val="a9"/>
        <w:ind w:leftChars="0" w:left="420" w:firstLineChars="100" w:firstLine="210"/>
        <w:jc w:val="left"/>
        <w:rPr>
          <w:rFonts w:ascii="ＭＳ Ｐ明朝" w:eastAsia="ＭＳ Ｐ明朝" w:hAnsi="ＭＳ Ｐ明朝"/>
          <w:color w:val="000000" w:themeColor="text1"/>
          <w:szCs w:val="21"/>
        </w:rPr>
      </w:pPr>
      <w:r w:rsidRPr="00015EFA">
        <w:rPr>
          <w:rFonts w:ascii="ＭＳ Ｐ明朝" w:eastAsia="ＭＳ Ｐ明朝" w:hAnsi="ＭＳ Ｐ明朝" w:hint="eastAsia"/>
          <w:szCs w:val="21"/>
        </w:rPr>
        <w:t>中平副委員長</w:t>
      </w:r>
      <w:r w:rsidR="00333EF7" w:rsidRPr="00015EFA">
        <w:rPr>
          <w:rFonts w:ascii="ＭＳ Ｐ明朝" w:eastAsia="ＭＳ Ｐ明朝" w:hAnsi="ＭＳ Ｐ明朝" w:hint="eastAsia"/>
          <w:szCs w:val="21"/>
        </w:rPr>
        <w:t>より</w:t>
      </w:r>
      <w:r w:rsidR="00C77359" w:rsidRPr="00C77359">
        <w:rPr>
          <w:rFonts w:ascii="ＭＳ Ｐ明朝" w:eastAsia="ＭＳ Ｐ明朝" w:hAnsi="ＭＳ Ｐ明朝" w:hint="eastAsia"/>
          <w:szCs w:val="21"/>
        </w:rPr>
        <w:t>2024年10</w:t>
      </w:r>
      <w:r w:rsidR="00C77359">
        <w:rPr>
          <w:rFonts w:ascii="ＭＳ Ｐ明朝" w:eastAsia="ＭＳ Ｐ明朝" w:hAnsi="ＭＳ Ｐ明朝" w:hint="eastAsia"/>
          <w:szCs w:val="21"/>
        </w:rPr>
        <w:t>月</w:t>
      </w:r>
      <w:r w:rsidR="00C77359" w:rsidRPr="00C77359">
        <w:rPr>
          <w:rFonts w:ascii="ＭＳ Ｐ明朝" w:eastAsia="ＭＳ Ｐ明朝" w:hAnsi="ＭＳ Ｐ明朝" w:hint="eastAsia"/>
          <w:szCs w:val="21"/>
        </w:rPr>
        <w:t>28</w:t>
      </w:r>
      <w:r w:rsidR="00C77359">
        <w:rPr>
          <w:rFonts w:ascii="ＭＳ Ｐ明朝" w:eastAsia="ＭＳ Ｐ明朝" w:hAnsi="ＭＳ Ｐ明朝" w:hint="eastAsia"/>
          <w:szCs w:val="21"/>
        </w:rPr>
        <w:t>日～</w:t>
      </w:r>
      <w:r w:rsidR="00C77359" w:rsidRPr="00C77359">
        <w:rPr>
          <w:rFonts w:ascii="ＭＳ Ｐ明朝" w:eastAsia="ＭＳ Ｐ明朝" w:hAnsi="ＭＳ Ｐ明朝" w:hint="eastAsia"/>
          <w:szCs w:val="21"/>
        </w:rPr>
        <w:t>30</w:t>
      </w:r>
      <w:r w:rsidR="00C77359">
        <w:rPr>
          <w:rFonts w:ascii="ＭＳ Ｐ明朝" w:eastAsia="ＭＳ Ｐ明朝" w:hAnsi="ＭＳ Ｐ明朝" w:hint="eastAsia"/>
          <w:szCs w:val="21"/>
        </w:rPr>
        <w:t>日に実施された</w:t>
      </w:r>
      <w:r w:rsidR="00C77359" w:rsidRPr="00C77359">
        <w:rPr>
          <w:rFonts w:ascii="ＭＳ Ｐ明朝" w:eastAsia="ＭＳ Ｐ明朝" w:hAnsi="ＭＳ Ｐ明朝" w:hint="eastAsia"/>
          <w:szCs w:val="21"/>
        </w:rPr>
        <w:t>ASME</w:t>
      </w:r>
      <w:r w:rsidR="00BA3D61">
        <w:rPr>
          <w:rFonts w:ascii="ＭＳ Ｐ明朝" w:eastAsia="ＭＳ Ｐ明朝" w:hAnsi="ＭＳ Ｐ明朝" w:hint="eastAsia"/>
          <w:szCs w:val="21"/>
        </w:rPr>
        <w:t xml:space="preserve"> code week</w:t>
      </w:r>
      <w:r w:rsidR="00C77359" w:rsidRPr="00C77359">
        <w:rPr>
          <w:rFonts w:ascii="ＭＳ Ｐ明朝" w:eastAsia="ＭＳ Ｐ明朝" w:hAnsi="ＭＳ Ｐ明朝" w:hint="eastAsia"/>
          <w:szCs w:val="21"/>
        </w:rPr>
        <w:t>に</w:t>
      </w:r>
      <w:r w:rsidR="00C77359">
        <w:rPr>
          <w:rFonts w:ascii="ＭＳ Ｐ明朝" w:eastAsia="ＭＳ Ｐ明朝" w:hAnsi="ＭＳ Ｐ明朝" w:hint="eastAsia"/>
          <w:szCs w:val="21"/>
        </w:rPr>
        <w:t>て参加した会議</w:t>
      </w:r>
      <w:r w:rsidR="00363F19">
        <w:rPr>
          <w:rFonts w:ascii="ＭＳ Ｐ明朝" w:eastAsia="ＭＳ Ｐ明朝" w:hAnsi="ＭＳ Ｐ明朝" w:hint="eastAsia"/>
          <w:szCs w:val="21"/>
        </w:rPr>
        <w:t>について</w:t>
      </w:r>
      <w:r w:rsidR="00C77359">
        <w:rPr>
          <w:rFonts w:ascii="ＭＳ Ｐ明朝" w:eastAsia="ＭＳ Ｐ明朝" w:hAnsi="ＭＳ Ｐ明朝" w:hint="eastAsia"/>
          <w:szCs w:val="21"/>
        </w:rPr>
        <w:t>報告</w:t>
      </w:r>
      <w:r w:rsidR="00363F19">
        <w:rPr>
          <w:rFonts w:ascii="ＭＳ Ｐ明朝" w:eastAsia="ＭＳ Ｐ明朝" w:hAnsi="ＭＳ Ｐ明朝" w:hint="eastAsia"/>
          <w:szCs w:val="21"/>
        </w:rPr>
        <w:t>された</w:t>
      </w:r>
      <w:r w:rsidR="00A749DC" w:rsidRPr="00015EFA">
        <w:rPr>
          <w:rFonts w:ascii="ＭＳ Ｐ明朝" w:eastAsia="ＭＳ Ｐ明朝" w:hAnsi="ＭＳ Ｐ明朝" w:hint="eastAsia"/>
          <w:color w:val="000000" w:themeColor="text1"/>
          <w:szCs w:val="21"/>
        </w:rPr>
        <w:t>。</w:t>
      </w:r>
    </w:p>
    <w:p w14:paraId="3A100F4E" w14:textId="7AD8F47D" w:rsidR="00295909" w:rsidRPr="00295909" w:rsidRDefault="00295909" w:rsidP="00363F19">
      <w:pPr>
        <w:pStyle w:val="a9"/>
        <w:ind w:leftChars="0" w:left="420" w:firstLineChars="100" w:firstLine="210"/>
        <w:jc w:val="left"/>
        <w:rPr>
          <w:rFonts w:ascii="ＭＳ Ｐ明朝" w:eastAsia="ＭＳ Ｐ明朝" w:hAnsi="ＭＳ Ｐ明朝"/>
          <w:szCs w:val="21"/>
        </w:rPr>
      </w:pPr>
      <w:r>
        <w:rPr>
          <w:rFonts w:ascii="ＭＳ Ｐ明朝" w:eastAsia="ＭＳ Ｐ明朝" w:hAnsi="ＭＳ Ｐ明朝" w:hint="eastAsia"/>
          <w:szCs w:val="21"/>
        </w:rPr>
        <w:t>核融合の規格策定をASMEと協調するにあたり、日本のプレゼンスを示せるように留意するべきとのコメントがあり、今後核融合専門委員会の中で議論していきたいとの回答があった。</w:t>
      </w:r>
    </w:p>
    <w:p w14:paraId="2D7D2AF6" w14:textId="77777777" w:rsidR="00253DED" w:rsidRDefault="00253DED" w:rsidP="00363F19">
      <w:pPr>
        <w:pStyle w:val="a9"/>
        <w:ind w:leftChars="0" w:left="0"/>
        <w:jc w:val="left"/>
        <w:rPr>
          <w:rFonts w:ascii="ＭＳ Ｐ明朝" w:eastAsia="ＭＳ Ｐ明朝" w:hAnsi="ＭＳ Ｐ明朝"/>
          <w:b/>
          <w:bCs/>
          <w:szCs w:val="21"/>
        </w:rPr>
      </w:pPr>
    </w:p>
    <w:p w14:paraId="27F29C3F" w14:textId="649339A8" w:rsidR="00295909" w:rsidRPr="00015EFA" w:rsidRDefault="00295909" w:rsidP="00295909">
      <w:pPr>
        <w:pStyle w:val="a9"/>
        <w:ind w:leftChars="0" w:left="420" w:hangingChars="200" w:hanging="420"/>
        <w:jc w:val="left"/>
        <w:rPr>
          <w:rFonts w:ascii="ＭＳ Ｐ明朝" w:eastAsia="ＭＳ Ｐ明朝" w:hAnsi="ＭＳ Ｐ明朝"/>
          <w:szCs w:val="21"/>
        </w:rPr>
      </w:pPr>
      <w:r w:rsidRPr="00015EFA">
        <w:rPr>
          <w:rFonts w:ascii="ＭＳ Ｐ明朝" w:eastAsia="ＭＳ Ｐ明朝" w:hAnsi="ＭＳ Ｐ明朝"/>
          <w:szCs w:val="21"/>
        </w:rPr>
        <w:lastRenderedPageBreak/>
        <w:t>(4-</w:t>
      </w:r>
      <w:r>
        <w:rPr>
          <w:rFonts w:ascii="ＭＳ Ｐ明朝" w:eastAsia="ＭＳ Ｐ明朝" w:hAnsi="ＭＳ Ｐ明朝" w:hint="eastAsia"/>
          <w:szCs w:val="21"/>
        </w:rPr>
        <w:t>4</w:t>
      </w:r>
      <w:r w:rsidRPr="00015EFA">
        <w:rPr>
          <w:rFonts w:ascii="ＭＳ Ｐ明朝" w:eastAsia="ＭＳ Ｐ明朝" w:hAnsi="ＭＳ Ｐ明朝"/>
          <w:szCs w:val="21"/>
        </w:rPr>
        <w:t xml:space="preserve">) </w:t>
      </w:r>
      <w:r w:rsidRPr="00295909">
        <w:rPr>
          <w:rFonts w:ascii="ＭＳ Ｐ明朝" w:eastAsia="ＭＳ Ｐ明朝" w:hAnsi="ＭＳ Ｐ明朝" w:hint="eastAsia"/>
          <w:szCs w:val="21"/>
        </w:rPr>
        <w:t>核融合専門委員会 次期委員長選任投票結果の報告</w:t>
      </w:r>
      <w:r w:rsidRPr="00015EFA">
        <w:rPr>
          <w:rFonts w:ascii="ＭＳ Ｐ明朝" w:eastAsia="ＭＳ Ｐ明朝" w:hAnsi="ＭＳ Ｐ明朝" w:hint="eastAsia"/>
          <w:color w:val="000000" w:themeColor="text1"/>
          <w:szCs w:val="21"/>
        </w:rPr>
        <w:t>【資料</w:t>
      </w:r>
      <w:r>
        <w:rPr>
          <w:rFonts w:ascii="ＭＳ Ｐ明朝" w:eastAsia="ＭＳ Ｐ明朝" w:hAnsi="ＭＳ Ｐ明朝"/>
          <w:color w:val="000000" w:themeColor="text1"/>
          <w:szCs w:val="21"/>
        </w:rPr>
        <w:t>87</w:t>
      </w:r>
      <w:r w:rsidRPr="00015EF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7</w:t>
      </w:r>
      <w:r w:rsidRPr="00015EFA">
        <w:rPr>
          <w:rFonts w:ascii="ＭＳ Ｐ明朝" w:eastAsia="ＭＳ Ｐ明朝" w:hAnsi="ＭＳ Ｐ明朝" w:hint="eastAsia"/>
          <w:color w:val="000000" w:themeColor="text1"/>
          <w:szCs w:val="21"/>
        </w:rPr>
        <w:t>】</w:t>
      </w:r>
    </w:p>
    <w:p w14:paraId="2160DBC1" w14:textId="28A95182" w:rsidR="00295909" w:rsidRDefault="00295909" w:rsidP="00295909">
      <w:pPr>
        <w:pStyle w:val="a9"/>
        <w:ind w:leftChars="0" w:left="420" w:firstLineChars="100" w:firstLine="210"/>
        <w:jc w:val="left"/>
        <w:rPr>
          <w:rFonts w:ascii="ＭＳ Ｐ明朝" w:eastAsia="ＭＳ Ｐ明朝" w:hAnsi="ＭＳ Ｐ明朝"/>
          <w:color w:val="000000" w:themeColor="text1"/>
          <w:szCs w:val="21"/>
        </w:rPr>
      </w:pPr>
      <w:r>
        <w:rPr>
          <w:rFonts w:ascii="ＭＳ Ｐ明朝" w:eastAsia="ＭＳ Ｐ明朝" w:hAnsi="ＭＳ Ｐ明朝" w:hint="eastAsia"/>
          <w:szCs w:val="21"/>
        </w:rPr>
        <w:t>戸張幹事</w:t>
      </w:r>
      <w:r w:rsidRPr="00015EFA">
        <w:rPr>
          <w:rFonts w:ascii="ＭＳ Ｐ明朝" w:eastAsia="ＭＳ Ｐ明朝" w:hAnsi="ＭＳ Ｐ明朝" w:hint="eastAsia"/>
          <w:szCs w:val="21"/>
        </w:rPr>
        <w:t>より</w:t>
      </w:r>
      <w:r>
        <w:rPr>
          <w:rFonts w:ascii="ＭＳ Ｐ明朝" w:eastAsia="ＭＳ Ｐ明朝" w:hAnsi="ＭＳ Ｐ明朝" w:hint="eastAsia"/>
          <w:szCs w:val="21"/>
        </w:rPr>
        <w:t>、</w:t>
      </w:r>
      <w:r w:rsidRPr="00295909">
        <w:rPr>
          <w:rFonts w:ascii="ＭＳ Ｐ明朝" w:eastAsia="ＭＳ Ｐ明朝" w:hAnsi="ＭＳ Ｐ明朝" w:hint="eastAsia"/>
          <w:szCs w:val="21"/>
        </w:rPr>
        <w:t>次期委員長</w:t>
      </w:r>
      <w:r>
        <w:rPr>
          <w:rFonts w:ascii="ＭＳ Ｐ明朝" w:eastAsia="ＭＳ Ｐ明朝" w:hAnsi="ＭＳ Ｐ明朝" w:hint="eastAsia"/>
          <w:szCs w:val="21"/>
        </w:rPr>
        <w:t>を選任するための投票(書面投票No.50)の結果、中平副委員長が次期委員長に選任され</w:t>
      </w:r>
      <w:r w:rsidR="00014154">
        <w:rPr>
          <w:rFonts w:ascii="ＭＳ Ｐ明朝" w:eastAsia="ＭＳ Ｐ明朝" w:hAnsi="ＭＳ Ｐ明朝" w:hint="eastAsia"/>
          <w:szCs w:val="21"/>
        </w:rPr>
        <w:t>ことが報告された</w:t>
      </w:r>
      <w:r w:rsidRPr="00015EFA">
        <w:rPr>
          <w:rFonts w:ascii="ＭＳ Ｐ明朝" w:eastAsia="ＭＳ Ｐ明朝" w:hAnsi="ＭＳ Ｐ明朝" w:hint="eastAsia"/>
          <w:color w:val="000000" w:themeColor="text1"/>
          <w:szCs w:val="21"/>
        </w:rPr>
        <w:t>。</w:t>
      </w:r>
    </w:p>
    <w:p w14:paraId="4BFF9B38" w14:textId="77777777" w:rsidR="00295909" w:rsidRPr="00014154" w:rsidRDefault="00295909" w:rsidP="00363F19">
      <w:pPr>
        <w:pStyle w:val="a9"/>
        <w:ind w:leftChars="0" w:left="0"/>
        <w:jc w:val="left"/>
        <w:rPr>
          <w:rFonts w:ascii="ＭＳ Ｐ明朝" w:eastAsia="ＭＳ Ｐ明朝" w:hAnsi="ＭＳ Ｐ明朝"/>
          <w:b/>
          <w:bCs/>
          <w:szCs w:val="21"/>
        </w:rPr>
      </w:pPr>
    </w:p>
    <w:p w14:paraId="19A630EA" w14:textId="7AE78E48" w:rsidR="00CD17DB" w:rsidRPr="00015EFA" w:rsidRDefault="00CD17DB" w:rsidP="00363F19">
      <w:pPr>
        <w:tabs>
          <w:tab w:val="left" w:pos="426"/>
        </w:tabs>
        <w:jc w:val="left"/>
        <w:rPr>
          <w:rFonts w:ascii="ＭＳ Ｐ明朝" w:eastAsia="ＭＳ Ｐ明朝" w:hAnsi="ＭＳ Ｐ明朝" w:cs="Times New Roman"/>
          <w:szCs w:val="21"/>
        </w:rPr>
      </w:pPr>
      <w:r w:rsidRPr="00015EFA">
        <w:rPr>
          <w:rFonts w:ascii="ＭＳ Ｐ明朝" w:eastAsia="ＭＳ Ｐ明朝" w:hAnsi="ＭＳ Ｐ明朝" w:cs="Times New Roman"/>
          <w:szCs w:val="21"/>
        </w:rPr>
        <w:t>(</w:t>
      </w:r>
      <w:r w:rsidR="00EA7F11" w:rsidRPr="00015EFA">
        <w:rPr>
          <w:rFonts w:ascii="ＭＳ Ｐ明朝" w:eastAsia="ＭＳ Ｐ明朝" w:hAnsi="ＭＳ Ｐ明朝" w:cs="Times New Roman"/>
          <w:szCs w:val="21"/>
        </w:rPr>
        <w:t>5</w:t>
      </w:r>
      <w:r w:rsidRPr="00015EFA">
        <w:rPr>
          <w:rFonts w:ascii="ＭＳ Ｐ明朝" w:eastAsia="ＭＳ Ｐ明朝" w:hAnsi="ＭＳ Ｐ明朝" w:cs="Times New Roman" w:hint="eastAsia"/>
          <w:szCs w:val="21"/>
        </w:rPr>
        <w:t>）</w:t>
      </w:r>
      <w:r w:rsidR="005B103D" w:rsidRPr="00015EFA">
        <w:rPr>
          <w:rFonts w:ascii="ＭＳ Ｐ明朝" w:eastAsia="ＭＳ Ｐ明朝" w:hAnsi="ＭＳ Ｐ明朝" w:cs="Times New Roman" w:hint="eastAsia"/>
          <w:szCs w:val="21"/>
        </w:rPr>
        <w:t xml:space="preserve"> </w:t>
      </w:r>
      <w:r w:rsidRPr="00015EFA">
        <w:rPr>
          <w:rFonts w:ascii="ＭＳ Ｐ明朝" w:eastAsia="ＭＳ Ｐ明朝" w:hAnsi="ＭＳ Ｐ明朝" w:cs="Times New Roman" w:hint="eastAsia"/>
          <w:szCs w:val="21"/>
        </w:rPr>
        <w:t>審議事項</w:t>
      </w:r>
    </w:p>
    <w:p w14:paraId="79B23F83" w14:textId="2DB37680" w:rsidR="002074F7" w:rsidRDefault="00CD17DB" w:rsidP="00014154">
      <w:pPr>
        <w:ind w:left="567" w:hangingChars="270" w:hanging="567"/>
        <w:jc w:val="left"/>
        <w:rPr>
          <w:rFonts w:ascii="ＭＳ Ｐ明朝" w:eastAsia="ＭＳ Ｐ明朝" w:hAnsi="ＭＳ Ｐ明朝"/>
          <w:color w:val="000000" w:themeColor="text1"/>
          <w:szCs w:val="21"/>
        </w:rPr>
      </w:pPr>
      <w:r w:rsidRPr="00015EFA">
        <w:rPr>
          <w:rFonts w:ascii="ＭＳ Ｐ明朝" w:eastAsia="ＭＳ Ｐ明朝" w:hAnsi="ＭＳ Ｐ明朝" w:hint="eastAsia"/>
          <w:szCs w:val="21"/>
        </w:rPr>
        <w:t>（</w:t>
      </w:r>
      <w:r w:rsidR="00EA7F11" w:rsidRPr="00015EFA">
        <w:rPr>
          <w:rFonts w:ascii="ＭＳ Ｐ明朝" w:eastAsia="ＭＳ Ｐ明朝" w:hAnsi="ＭＳ Ｐ明朝" w:hint="eastAsia"/>
          <w:szCs w:val="21"/>
        </w:rPr>
        <w:t>5</w:t>
      </w:r>
      <w:r w:rsidRPr="00015EFA">
        <w:rPr>
          <w:rFonts w:ascii="ＭＳ Ｐ明朝" w:eastAsia="ＭＳ Ｐ明朝" w:hAnsi="ＭＳ Ｐ明朝" w:hint="eastAsia"/>
          <w:szCs w:val="21"/>
        </w:rPr>
        <w:t>-1）</w:t>
      </w:r>
      <w:bookmarkStart w:id="1" w:name="_Hlk119941704"/>
      <w:r w:rsidR="00671553" w:rsidRPr="00015EFA">
        <w:rPr>
          <w:rFonts w:ascii="ＭＳ Ｐ明朝" w:eastAsia="ＭＳ Ｐ明朝" w:hAnsi="ＭＳ Ｐ明朝" w:hint="eastAsia"/>
          <w:szCs w:val="21"/>
        </w:rPr>
        <w:t xml:space="preserve"> </w:t>
      </w:r>
      <w:r w:rsidR="00014154" w:rsidRPr="00014154">
        <w:rPr>
          <w:rFonts w:ascii="ＭＳ Ｐ明朝" w:eastAsia="ＭＳ Ｐ明朝" w:hAnsi="ＭＳ Ｐ明朝" w:hint="eastAsia"/>
          <w:szCs w:val="21"/>
        </w:rPr>
        <w:t>発電用設備規格委員会書面投票No.640『核融合設備規格「NBI高電圧ブッシング用絶縁円筒構造規格（案）」の承認』の意見対応後の進め方について</w:t>
      </w:r>
      <w:r w:rsidR="001056BE" w:rsidRPr="00015EFA">
        <w:rPr>
          <w:rFonts w:ascii="ＭＳ Ｐ明朝" w:eastAsia="ＭＳ Ｐ明朝" w:hAnsi="ＭＳ Ｐ明朝" w:hint="eastAsia"/>
          <w:color w:val="000000" w:themeColor="text1"/>
          <w:szCs w:val="21"/>
        </w:rPr>
        <w:t>【資料</w:t>
      </w:r>
      <w:r w:rsidR="005279C2">
        <w:rPr>
          <w:rFonts w:ascii="ＭＳ Ｐ明朝" w:eastAsia="ＭＳ Ｐ明朝" w:hAnsi="ＭＳ Ｐ明朝"/>
          <w:color w:val="000000" w:themeColor="text1"/>
          <w:szCs w:val="21"/>
        </w:rPr>
        <w:t>87</w:t>
      </w:r>
      <w:r w:rsidR="001056BE" w:rsidRPr="00015EFA">
        <w:rPr>
          <w:rFonts w:ascii="ＭＳ Ｐ明朝" w:eastAsia="ＭＳ Ｐ明朝" w:hAnsi="ＭＳ Ｐ明朝"/>
          <w:color w:val="000000" w:themeColor="text1"/>
          <w:szCs w:val="21"/>
        </w:rPr>
        <w:t>-</w:t>
      </w:r>
      <w:r w:rsidR="00014154">
        <w:rPr>
          <w:rFonts w:ascii="ＭＳ Ｐ明朝" w:eastAsia="ＭＳ Ｐ明朝" w:hAnsi="ＭＳ Ｐ明朝" w:hint="eastAsia"/>
          <w:color w:val="000000" w:themeColor="text1"/>
          <w:szCs w:val="21"/>
        </w:rPr>
        <w:t>8</w:t>
      </w:r>
      <w:r w:rsidR="001056BE" w:rsidRPr="00015EFA">
        <w:rPr>
          <w:rFonts w:ascii="ＭＳ Ｐ明朝" w:eastAsia="ＭＳ Ｐ明朝" w:hAnsi="ＭＳ Ｐ明朝"/>
          <w:color w:val="000000" w:themeColor="text1"/>
          <w:szCs w:val="21"/>
        </w:rPr>
        <w:t>-1</w:t>
      </w:r>
      <w:r w:rsidR="00014154">
        <w:rPr>
          <w:rFonts w:ascii="ＭＳ Ｐ明朝" w:eastAsia="ＭＳ Ｐ明朝" w:hAnsi="ＭＳ Ｐ明朝" w:hint="eastAsia"/>
          <w:color w:val="000000" w:themeColor="text1"/>
          <w:szCs w:val="21"/>
        </w:rPr>
        <w:t>～</w:t>
      </w:r>
      <w:r w:rsidR="005279C2">
        <w:rPr>
          <w:rFonts w:ascii="ＭＳ Ｐ明朝" w:eastAsia="ＭＳ Ｐ明朝" w:hAnsi="ＭＳ Ｐ明朝" w:hint="eastAsia"/>
          <w:color w:val="000000" w:themeColor="text1"/>
          <w:szCs w:val="21"/>
        </w:rPr>
        <w:t>87</w:t>
      </w:r>
      <w:r w:rsidR="001056BE" w:rsidRPr="00015EFA">
        <w:rPr>
          <w:rFonts w:ascii="ＭＳ Ｐ明朝" w:eastAsia="ＭＳ Ｐ明朝" w:hAnsi="ＭＳ Ｐ明朝"/>
          <w:color w:val="000000" w:themeColor="text1"/>
          <w:szCs w:val="21"/>
        </w:rPr>
        <w:t>-</w:t>
      </w:r>
      <w:r w:rsidR="00014154">
        <w:rPr>
          <w:rFonts w:ascii="ＭＳ Ｐ明朝" w:eastAsia="ＭＳ Ｐ明朝" w:hAnsi="ＭＳ Ｐ明朝" w:hint="eastAsia"/>
          <w:color w:val="000000" w:themeColor="text1"/>
          <w:szCs w:val="21"/>
        </w:rPr>
        <w:t>8</w:t>
      </w:r>
      <w:r w:rsidR="001056BE" w:rsidRPr="00015EFA">
        <w:rPr>
          <w:rFonts w:ascii="ＭＳ Ｐ明朝" w:eastAsia="ＭＳ Ｐ明朝" w:hAnsi="ＭＳ Ｐ明朝"/>
          <w:color w:val="000000" w:themeColor="text1"/>
          <w:szCs w:val="21"/>
        </w:rPr>
        <w:t>-</w:t>
      </w:r>
      <w:r w:rsidR="00014154">
        <w:rPr>
          <w:rFonts w:ascii="ＭＳ Ｐ明朝" w:eastAsia="ＭＳ Ｐ明朝" w:hAnsi="ＭＳ Ｐ明朝" w:hint="eastAsia"/>
          <w:color w:val="000000" w:themeColor="text1"/>
          <w:szCs w:val="21"/>
        </w:rPr>
        <w:t>5</w:t>
      </w:r>
      <w:r w:rsidR="001056BE" w:rsidRPr="00015EFA">
        <w:rPr>
          <w:rFonts w:ascii="ＭＳ Ｐ明朝" w:eastAsia="ＭＳ Ｐ明朝" w:hAnsi="ＭＳ Ｐ明朝" w:hint="eastAsia"/>
          <w:color w:val="000000" w:themeColor="text1"/>
          <w:szCs w:val="21"/>
        </w:rPr>
        <w:t>】</w:t>
      </w:r>
    </w:p>
    <w:p w14:paraId="1D7370E7" w14:textId="4CCD39E6" w:rsidR="000948E9" w:rsidRDefault="006D758C" w:rsidP="001C5AEB">
      <w:pPr>
        <w:pStyle w:val="a9"/>
        <w:ind w:leftChars="0" w:left="420" w:firstLineChars="100" w:firstLine="210"/>
        <w:jc w:val="left"/>
        <w:rPr>
          <w:rFonts w:ascii="ＭＳ Ｐ明朝" w:eastAsia="ＭＳ Ｐ明朝" w:hAnsi="ＭＳ Ｐ明朝"/>
          <w:szCs w:val="21"/>
        </w:rPr>
      </w:pPr>
      <w:r w:rsidRPr="00015EFA">
        <w:rPr>
          <w:rFonts w:ascii="ＭＳ Ｐ明朝" w:eastAsia="ＭＳ Ｐ明朝" w:hAnsi="ＭＳ Ｐ明朝" w:hint="eastAsia"/>
          <w:szCs w:val="21"/>
        </w:rPr>
        <w:t>戸張幹事</w:t>
      </w:r>
      <w:r w:rsidR="007F2A51" w:rsidRPr="00015EFA">
        <w:rPr>
          <w:rFonts w:ascii="ＭＳ Ｐ明朝" w:eastAsia="ＭＳ Ｐ明朝" w:hAnsi="ＭＳ Ｐ明朝" w:hint="eastAsia"/>
          <w:szCs w:val="21"/>
        </w:rPr>
        <w:t>より、</w:t>
      </w:r>
      <w:r w:rsidR="009E2A10" w:rsidRPr="00015EFA">
        <w:rPr>
          <w:rFonts w:ascii="ＭＳ Ｐ明朝" w:eastAsia="ＭＳ Ｐ明朝" w:hAnsi="ＭＳ Ｐ明朝" w:hint="eastAsia"/>
          <w:color w:val="000000" w:themeColor="text1"/>
          <w:szCs w:val="21"/>
        </w:rPr>
        <w:t>発電用設備</w:t>
      </w:r>
      <w:r w:rsidRPr="00015EFA">
        <w:rPr>
          <w:rFonts w:ascii="ＭＳ Ｐ明朝" w:eastAsia="ＭＳ Ｐ明朝" w:hAnsi="ＭＳ Ｐ明朝" w:hint="eastAsia"/>
          <w:szCs w:val="21"/>
        </w:rPr>
        <w:t>規格委員会書面投票(No.640)の</w:t>
      </w:r>
      <w:r w:rsidR="00B76F21" w:rsidRPr="00015EFA">
        <w:rPr>
          <w:rFonts w:ascii="ＭＳ Ｐ明朝" w:eastAsia="ＭＳ Ｐ明朝" w:hAnsi="ＭＳ Ｐ明朝" w:hint="eastAsia"/>
          <w:szCs w:val="21"/>
        </w:rPr>
        <w:t>意見対応</w:t>
      </w:r>
      <w:r w:rsidR="00014154">
        <w:rPr>
          <w:rFonts w:ascii="ＭＳ Ｐ明朝" w:eastAsia="ＭＳ Ｐ明朝" w:hAnsi="ＭＳ Ｐ明朝" w:hint="eastAsia"/>
          <w:szCs w:val="21"/>
        </w:rPr>
        <w:t>が終了したこと</w:t>
      </w:r>
      <w:r w:rsidR="00975186">
        <w:rPr>
          <w:rFonts w:ascii="ＭＳ Ｐ明朝" w:eastAsia="ＭＳ Ｐ明朝" w:hAnsi="ＭＳ Ｐ明朝" w:hint="eastAsia"/>
          <w:szCs w:val="21"/>
        </w:rPr>
        <w:t>が報告された。</w:t>
      </w:r>
    </w:p>
    <w:p w14:paraId="13344E2E" w14:textId="3B41F515" w:rsidR="00A81791" w:rsidRDefault="00A81791" w:rsidP="001C5AEB">
      <w:pPr>
        <w:pStyle w:val="a9"/>
        <w:ind w:leftChars="0" w:left="420" w:firstLineChars="100" w:firstLine="210"/>
        <w:jc w:val="left"/>
        <w:rPr>
          <w:rFonts w:ascii="ＭＳ Ｐ明朝" w:eastAsia="ＭＳ Ｐ明朝" w:hAnsi="ＭＳ Ｐ明朝"/>
          <w:szCs w:val="21"/>
        </w:rPr>
      </w:pPr>
      <w:r>
        <w:rPr>
          <w:rFonts w:ascii="ＭＳ Ｐ明朝" w:eastAsia="ＭＳ Ｐ明朝" w:hAnsi="ＭＳ Ｐ明朝" w:hint="eastAsia"/>
          <w:szCs w:val="21"/>
        </w:rPr>
        <w:t>また、以下の審議を</w:t>
      </w:r>
      <w:r w:rsidR="000260CD">
        <w:rPr>
          <w:rFonts w:ascii="ＭＳ Ｐ明朝" w:eastAsia="ＭＳ Ｐ明朝" w:hAnsi="ＭＳ Ｐ明朝" w:hint="eastAsia"/>
          <w:szCs w:val="21"/>
        </w:rPr>
        <w:t>行い、何れも承認された。</w:t>
      </w:r>
    </w:p>
    <w:p w14:paraId="7268F26A" w14:textId="03895B18" w:rsidR="000260CD" w:rsidRDefault="000260CD" w:rsidP="000260CD">
      <w:pPr>
        <w:pStyle w:val="a9"/>
        <w:numPr>
          <w:ilvl w:val="0"/>
          <w:numId w:val="21"/>
        </w:numPr>
        <w:ind w:leftChars="0" w:left="1134" w:hanging="298"/>
        <w:jc w:val="left"/>
        <w:rPr>
          <w:rFonts w:ascii="ＭＳ Ｐ明朝" w:eastAsia="ＭＳ Ｐ明朝" w:hAnsi="ＭＳ Ｐ明朝"/>
          <w:szCs w:val="21"/>
        </w:rPr>
      </w:pPr>
      <w:r w:rsidRPr="00501F16">
        <w:rPr>
          <w:rFonts w:ascii="ＭＳ Ｐ明朝" w:eastAsia="ＭＳ Ｐ明朝" w:hAnsi="ＭＳ Ｐ明朝" w:hint="eastAsia"/>
          <w:szCs w:val="21"/>
        </w:rPr>
        <w:t>意見対応</w:t>
      </w:r>
      <w:r w:rsidR="00B05DC7">
        <w:rPr>
          <w:rFonts w:ascii="ＭＳ Ｐ明朝" w:eastAsia="ＭＳ Ｐ明朝" w:hAnsi="ＭＳ Ｐ明朝" w:hint="eastAsia"/>
          <w:szCs w:val="21"/>
        </w:rPr>
        <w:t>を反映した</w:t>
      </w:r>
      <w:r w:rsidRPr="00501F16">
        <w:rPr>
          <w:rFonts w:ascii="ＭＳ Ｐ明朝" w:eastAsia="ＭＳ Ｐ明朝" w:hAnsi="ＭＳ Ｐ明朝" w:hint="eastAsia"/>
          <w:szCs w:val="21"/>
        </w:rPr>
        <w:t>構造規格（案）改訂版</w:t>
      </w:r>
      <w:r>
        <w:rPr>
          <w:rFonts w:ascii="ＭＳ Ｐ明朝" w:eastAsia="ＭＳ Ｐ明朝" w:hAnsi="ＭＳ Ｐ明朝" w:hint="eastAsia"/>
          <w:szCs w:val="21"/>
        </w:rPr>
        <w:t>の</w:t>
      </w:r>
      <w:r w:rsidR="003D6929">
        <w:rPr>
          <w:rFonts w:ascii="ＭＳ Ｐ明朝" w:eastAsia="ＭＳ Ｐ明朝" w:hAnsi="ＭＳ Ｐ明朝" w:hint="eastAsia"/>
          <w:szCs w:val="21"/>
        </w:rPr>
        <w:t>再書面投票</w:t>
      </w:r>
    </w:p>
    <w:p w14:paraId="207D1825" w14:textId="22DA4074" w:rsidR="000260CD" w:rsidRDefault="000260CD" w:rsidP="000260CD">
      <w:pPr>
        <w:pStyle w:val="a9"/>
        <w:numPr>
          <w:ilvl w:val="0"/>
          <w:numId w:val="21"/>
        </w:numPr>
        <w:ind w:leftChars="0" w:left="1134" w:hanging="298"/>
        <w:jc w:val="left"/>
        <w:rPr>
          <w:rFonts w:ascii="ＭＳ Ｐ明朝" w:eastAsia="ＭＳ Ｐ明朝" w:hAnsi="ＭＳ Ｐ明朝"/>
          <w:szCs w:val="21"/>
        </w:rPr>
      </w:pPr>
      <w:r w:rsidRPr="00EB052B">
        <w:rPr>
          <w:rFonts w:ascii="ＭＳ Ｐ明朝" w:eastAsia="ＭＳ Ｐ明朝" w:hAnsi="ＭＳ Ｐ明朝" w:hint="eastAsia"/>
          <w:szCs w:val="21"/>
        </w:rPr>
        <w:t>材料専門委員会の要望により、外部専門家レビューを実施する</w:t>
      </w:r>
      <w:r>
        <w:rPr>
          <w:rFonts w:ascii="ＭＳ Ｐ明朝" w:eastAsia="ＭＳ Ｐ明朝" w:hAnsi="ＭＳ Ｐ明朝" w:hint="eastAsia"/>
          <w:szCs w:val="21"/>
        </w:rPr>
        <w:t>こと</w:t>
      </w:r>
      <w:r w:rsidR="003D6929">
        <w:rPr>
          <w:rFonts w:ascii="ＭＳ Ｐ明朝" w:eastAsia="ＭＳ Ｐ明朝" w:hAnsi="ＭＳ Ｐ明朝"/>
          <w:szCs w:val="21"/>
        </w:rPr>
        <w:br/>
      </w:r>
      <w:r w:rsidR="003D6929">
        <w:rPr>
          <w:rFonts w:ascii="ＭＳ Ｐ明朝" w:eastAsia="ＭＳ Ｐ明朝" w:hAnsi="ＭＳ Ｐ明朝" w:hint="eastAsia"/>
          <w:szCs w:val="21"/>
        </w:rPr>
        <w:t>(なお、次回</w:t>
      </w:r>
      <w:r w:rsidR="009E2A10" w:rsidRPr="00015EFA">
        <w:rPr>
          <w:rFonts w:ascii="ＭＳ Ｐ明朝" w:eastAsia="ＭＳ Ｐ明朝" w:hAnsi="ＭＳ Ｐ明朝" w:hint="eastAsia"/>
          <w:color w:val="000000" w:themeColor="text1"/>
          <w:szCs w:val="21"/>
        </w:rPr>
        <w:t>発電用設備</w:t>
      </w:r>
      <w:r w:rsidR="003D6929">
        <w:rPr>
          <w:rFonts w:ascii="ＭＳ Ｐ明朝" w:eastAsia="ＭＳ Ｐ明朝" w:hAnsi="ＭＳ Ｐ明朝" w:hint="eastAsia"/>
          <w:szCs w:val="21"/>
        </w:rPr>
        <w:t>規格委員会において、人数は1名とすることの了解を得ること。)</w:t>
      </w:r>
    </w:p>
    <w:p w14:paraId="64CEAAC0" w14:textId="565799A5" w:rsidR="000260CD" w:rsidRDefault="003D6929" w:rsidP="000260CD">
      <w:pPr>
        <w:pStyle w:val="a9"/>
        <w:numPr>
          <w:ilvl w:val="0"/>
          <w:numId w:val="21"/>
        </w:numPr>
        <w:ind w:leftChars="0" w:left="1134" w:hanging="298"/>
        <w:jc w:val="left"/>
        <w:rPr>
          <w:rFonts w:ascii="ＭＳ Ｐ明朝" w:eastAsia="ＭＳ Ｐ明朝" w:hAnsi="ＭＳ Ｐ明朝"/>
          <w:szCs w:val="21"/>
        </w:rPr>
      </w:pPr>
      <w:r>
        <w:rPr>
          <w:rFonts w:ascii="ＭＳ Ｐ明朝" w:eastAsia="ＭＳ Ｐ明朝" w:hAnsi="ＭＳ Ｐ明朝" w:hint="eastAsia"/>
          <w:szCs w:val="21"/>
        </w:rPr>
        <w:t>提案した今後の進め方</w:t>
      </w:r>
    </w:p>
    <w:p w14:paraId="15278909" w14:textId="77777777" w:rsidR="002074F7" w:rsidRPr="00015EFA" w:rsidRDefault="002074F7" w:rsidP="00363F19">
      <w:pPr>
        <w:jc w:val="left"/>
        <w:rPr>
          <w:rFonts w:ascii="ＭＳ Ｐ明朝" w:eastAsia="ＭＳ Ｐ明朝" w:hAnsi="ＭＳ Ｐ明朝"/>
          <w:szCs w:val="21"/>
        </w:rPr>
      </w:pPr>
    </w:p>
    <w:p w14:paraId="43A6C704" w14:textId="5AA478C8" w:rsidR="00230DDA" w:rsidRPr="00015EFA" w:rsidRDefault="00230DDA" w:rsidP="00363F19">
      <w:pPr>
        <w:ind w:left="567" w:hangingChars="270" w:hanging="567"/>
        <w:jc w:val="left"/>
        <w:rPr>
          <w:rFonts w:ascii="ＭＳ Ｐ明朝" w:eastAsia="ＭＳ Ｐ明朝" w:hAnsi="ＭＳ Ｐ明朝"/>
          <w:color w:val="000000" w:themeColor="text1"/>
          <w:szCs w:val="21"/>
        </w:rPr>
      </w:pPr>
      <w:r w:rsidRPr="00015EFA">
        <w:rPr>
          <w:rFonts w:ascii="ＭＳ Ｐ明朝" w:eastAsia="ＭＳ Ｐ明朝" w:hAnsi="ＭＳ Ｐ明朝" w:hint="eastAsia"/>
          <w:szCs w:val="21"/>
        </w:rPr>
        <w:t xml:space="preserve">(5-2) </w:t>
      </w:r>
      <w:r w:rsidR="00A81791" w:rsidRPr="00A81791">
        <w:rPr>
          <w:rFonts w:ascii="ＭＳ Ｐ明朝" w:eastAsia="ＭＳ Ｐ明朝" w:hAnsi="ＭＳ Ｐ明朝" w:hint="eastAsia"/>
          <w:szCs w:val="21"/>
        </w:rPr>
        <w:tab/>
        <w:t>超伝導マグネット構造規格(2017年版）で引用されているJIS規格の最新版の年版調査と規格の修正について</w:t>
      </w:r>
      <w:r w:rsidR="00A81791">
        <w:rPr>
          <w:rFonts w:ascii="ＭＳ Ｐ明朝" w:eastAsia="ＭＳ Ｐ明朝" w:hAnsi="ＭＳ Ｐ明朝" w:hint="eastAsia"/>
          <w:szCs w:val="21"/>
        </w:rPr>
        <w:t xml:space="preserve"> </w:t>
      </w:r>
      <w:r w:rsidRPr="00015EFA">
        <w:rPr>
          <w:rFonts w:ascii="ＭＳ Ｐ明朝" w:eastAsia="ＭＳ Ｐ明朝" w:hAnsi="ＭＳ Ｐ明朝" w:hint="eastAsia"/>
          <w:color w:val="000000" w:themeColor="text1"/>
          <w:szCs w:val="21"/>
        </w:rPr>
        <w:t>【資料</w:t>
      </w:r>
      <w:r w:rsidR="005279C2">
        <w:rPr>
          <w:rFonts w:ascii="ＭＳ Ｐ明朝" w:eastAsia="ＭＳ Ｐ明朝" w:hAnsi="ＭＳ Ｐ明朝" w:hint="eastAsia"/>
          <w:color w:val="000000" w:themeColor="text1"/>
          <w:szCs w:val="21"/>
        </w:rPr>
        <w:t>87</w:t>
      </w:r>
      <w:r w:rsidR="00E94203" w:rsidRPr="00015EFA">
        <w:rPr>
          <w:rFonts w:ascii="ＭＳ Ｐ明朝" w:eastAsia="ＭＳ Ｐ明朝" w:hAnsi="ＭＳ Ｐ明朝" w:hint="eastAsia"/>
          <w:color w:val="000000" w:themeColor="text1"/>
          <w:szCs w:val="21"/>
        </w:rPr>
        <w:t>-</w:t>
      </w:r>
      <w:r w:rsidR="00A81791">
        <w:rPr>
          <w:rFonts w:ascii="ＭＳ Ｐ明朝" w:eastAsia="ＭＳ Ｐ明朝" w:hAnsi="ＭＳ Ｐ明朝" w:hint="eastAsia"/>
          <w:color w:val="000000" w:themeColor="text1"/>
          <w:szCs w:val="21"/>
        </w:rPr>
        <w:t>9</w:t>
      </w:r>
      <w:r w:rsidR="00E94203" w:rsidRPr="00015EFA">
        <w:rPr>
          <w:rFonts w:ascii="ＭＳ Ｐ明朝" w:eastAsia="ＭＳ Ｐ明朝" w:hAnsi="ＭＳ Ｐ明朝" w:hint="eastAsia"/>
          <w:color w:val="000000" w:themeColor="text1"/>
          <w:szCs w:val="21"/>
        </w:rPr>
        <w:t>-1</w:t>
      </w:r>
      <w:r w:rsidRPr="00015EFA">
        <w:rPr>
          <w:rFonts w:ascii="ＭＳ Ｐ明朝" w:eastAsia="ＭＳ Ｐ明朝" w:hAnsi="ＭＳ Ｐ明朝" w:hint="eastAsia"/>
          <w:color w:val="000000" w:themeColor="text1"/>
          <w:szCs w:val="21"/>
        </w:rPr>
        <w:t>､</w:t>
      </w:r>
      <w:r w:rsidR="005279C2">
        <w:rPr>
          <w:rFonts w:ascii="ＭＳ Ｐ明朝" w:eastAsia="ＭＳ Ｐ明朝" w:hAnsi="ＭＳ Ｐ明朝" w:hint="eastAsia"/>
          <w:color w:val="000000" w:themeColor="text1"/>
          <w:szCs w:val="21"/>
        </w:rPr>
        <w:t>87</w:t>
      </w:r>
      <w:r w:rsidR="00E94203" w:rsidRPr="00015EFA">
        <w:rPr>
          <w:rFonts w:ascii="ＭＳ Ｐ明朝" w:eastAsia="ＭＳ Ｐ明朝" w:hAnsi="ＭＳ Ｐ明朝" w:hint="eastAsia"/>
          <w:color w:val="000000" w:themeColor="text1"/>
          <w:szCs w:val="21"/>
        </w:rPr>
        <w:t>-</w:t>
      </w:r>
      <w:r w:rsidR="00A81791">
        <w:rPr>
          <w:rFonts w:ascii="ＭＳ Ｐ明朝" w:eastAsia="ＭＳ Ｐ明朝" w:hAnsi="ＭＳ Ｐ明朝" w:hint="eastAsia"/>
          <w:color w:val="000000" w:themeColor="text1"/>
          <w:szCs w:val="21"/>
        </w:rPr>
        <w:t>9</w:t>
      </w:r>
      <w:r w:rsidR="00E94203" w:rsidRPr="00015EFA">
        <w:rPr>
          <w:rFonts w:ascii="ＭＳ Ｐ明朝" w:eastAsia="ＭＳ Ｐ明朝" w:hAnsi="ＭＳ Ｐ明朝" w:hint="eastAsia"/>
          <w:color w:val="000000" w:themeColor="text1"/>
          <w:szCs w:val="21"/>
        </w:rPr>
        <w:t>-2</w:t>
      </w:r>
      <w:r w:rsidRPr="00015EFA">
        <w:rPr>
          <w:rFonts w:ascii="ＭＳ Ｐ明朝" w:eastAsia="ＭＳ Ｐ明朝" w:hAnsi="ＭＳ Ｐ明朝" w:hint="eastAsia"/>
          <w:color w:val="000000" w:themeColor="text1"/>
          <w:szCs w:val="21"/>
        </w:rPr>
        <w:t>､</w:t>
      </w:r>
      <w:r w:rsidR="005279C2">
        <w:rPr>
          <w:rFonts w:ascii="ＭＳ Ｐ明朝" w:eastAsia="ＭＳ Ｐ明朝" w:hAnsi="ＭＳ Ｐ明朝" w:hint="eastAsia"/>
          <w:color w:val="000000" w:themeColor="text1"/>
          <w:szCs w:val="21"/>
        </w:rPr>
        <w:t>87</w:t>
      </w:r>
      <w:r w:rsidR="00E94203" w:rsidRPr="00015EFA">
        <w:rPr>
          <w:rFonts w:ascii="ＭＳ Ｐ明朝" w:eastAsia="ＭＳ Ｐ明朝" w:hAnsi="ＭＳ Ｐ明朝" w:hint="eastAsia"/>
          <w:color w:val="000000" w:themeColor="text1"/>
          <w:szCs w:val="21"/>
        </w:rPr>
        <w:t>-</w:t>
      </w:r>
      <w:r w:rsidR="00A81791">
        <w:rPr>
          <w:rFonts w:ascii="ＭＳ Ｐ明朝" w:eastAsia="ＭＳ Ｐ明朝" w:hAnsi="ＭＳ Ｐ明朝" w:hint="eastAsia"/>
          <w:color w:val="000000" w:themeColor="text1"/>
          <w:szCs w:val="21"/>
        </w:rPr>
        <w:t>9</w:t>
      </w:r>
      <w:r w:rsidR="00E94203" w:rsidRPr="00015EFA">
        <w:rPr>
          <w:rFonts w:ascii="ＭＳ Ｐ明朝" w:eastAsia="ＭＳ Ｐ明朝" w:hAnsi="ＭＳ Ｐ明朝" w:hint="eastAsia"/>
          <w:color w:val="000000" w:themeColor="text1"/>
          <w:szCs w:val="21"/>
        </w:rPr>
        <w:t>-3</w:t>
      </w:r>
      <w:r w:rsidRPr="00015EFA">
        <w:rPr>
          <w:rFonts w:ascii="ＭＳ Ｐ明朝" w:eastAsia="ＭＳ Ｐ明朝" w:hAnsi="ＭＳ Ｐ明朝" w:hint="eastAsia"/>
          <w:color w:val="000000" w:themeColor="text1"/>
          <w:szCs w:val="21"/>
        </w:rPr>
        <w:t xml:space="preserve">】 </w:t>
      </w:r>
    </w:p>
    <w:p w14:paraId="3069540C" w14:textId="77777777" w:rsidR="00547A0F" w:rsidRDefault="00A81791" w:rsidP="00363F19">
      <w:pPr>
        <w:pStyle w:val="a9"/>
        <w:ind w:leftChars="0" w:left="420" w:firstLineChars="100" w:firstLine="210"/>
        <w:jc w:val="left"/>
        <w:rPr>
          <w:rFonts w:ascii="ＭＳ Ｐ明朝" w:eastAsia="ＭＳ Ｐ明朝" w:hAnsi="ＭＳ Ｐ明朝"/>
          <w:szCs w:val="21"/>
        </w:rPr>
      </w:pPr>
      <w:r>
        <w:rPr>
          <w:rFonts w:ascii="ＭＳ Ｐ明朝" w:eastAsia="ＭＳ Ｐ明朝" w:hAnsi="ＭＳ Ｐ明朝" w:hint="eastAsia"/>
          <w:szCs w:val="21"/>
        </w:rPr>
        <w:t>宇藤氏より、</w:t>
      </w:r>
      <w:r w:rsidR="00E94203" w:rsidRPr="00015EFA">
        <w:rPr>
          <w:rFonts w:ascii="ＭＳ Ｐ明朝" w:eastAsia="ＭＳ Ｐ明朝" w:hAnsi="ＭＳ Ｐ明朝" w:hint="eastAsia"/>
          <w:szCs w:val="21"/>
        </w:rPr>
        <w:t>本件</w:t>
      </w:r>
      <w:r w:rsidR="00B22511" w:rsidRPr="00015EFA">
        <w:rPr>
          <w:rFonts w:ascii="ＭＳ Ｐ明朝" w:eastAsia="ＭＳ Ｐ明朝" w:hAnsi="ＭＳ Ｐ明朝" w:hint="eastAsia"/>
          <w:szCs w:val="21"/>
        </w:rPr>
        <w:t>の</w:t>
      </w:r>
      <w:r w:rsidR="003D6929">
        <w:rPr>
          <w:rFonts w:ascii="ＭＳ Ｐ明朝" w:eastAsia="ＭＳ Ｐ明朝" w:hAnsi="ＭＳ Ｐ明朝" w:hint="eastAsia"/>
          <w:szCs w:val="21"/>
        </w:rPr>
        <w:t>経緯と概要、修正内容について説明された。</w:t>
      </w:r>
    </w:p>
    <w:p w14:paraId="35031138" w14:textId="29D05334" w:rsidR="00E94203" w:rsidRPr="00015EFA" w:rsidRDefault="00B22511" w:rsidP="00363F19">
      <w:pPr>
        <w:pStyle w:val="a9"/>
        <w:ind w:leftChars="0" w:left="420" w:firstLineChars="100" w:firstLine="210"/>
        <w:jc w:val="left"/>
        <w:rPr>
          <w:rFonts w:ascii="ＭＳ Ｐ明朝" w:eastAsia="ＭＳ Ｐ明朝" w:hAnsi="ＭＳ Ｐ明朝"/>
          <w:szCs w:val="21"/>
        </w:rPr>
      </w:pPr>
      <w:r w:rsidRPr="00015EFA">
        <w:rPr>
          <w:rFonts w:ascii="ＭＳ Ｐ明朝" w:eastAsia="ＭＳ Ｐ明朝" w:hAnsi="ＭＳ Ｐ明朝" w:hint="eastAsia"/>
          <w:szCs w:val="21"/>
        </w:rPr>
        <w:t>審議</w:t>
      </w:r>
      <w:r w:rsidR="00547A0F">
        <w:rPr>
          <w:rFonts w:ascii="ＭＳ Ｐ明朝" w:eastAsia="ＭＳ Ｐ明朝" w:hAnsi="ＭＳ Ｐ明朝" w:hint="eastAsia"/>
          <w:szCs w:val="21"/>
        </w:rPr>
        <w:t>の結果</w:t>
      </w:r>
      <w:r w:rsidR="00E94203" w:rsidRPr="00015EFA">
        <w:rPr>
          <w:rFonts w:ascii="ＭＳ Ｐ明朝" w:eastAsia="ＭＳ Ｐ明朝" w:hAnsi="ＭＳ Ｐ明朝" w:hint="eastAsia"/>
          <w:szCs w:val="21"/>
        </w:rPr>
        <w:t>、</w:t>
      </w:r>
      <w:r w:rsidR="0018172A">
        <w:rPr>
          <w:rFonts w:ascii="ＭＳ Ｐ明朝" w:eastAsia="ＭＳ Ｐ明朝" w:hAnsi="ＭＳ Ｐ明朝" w:hint="eastAsia"/>
          <w:szCs w:val="21"/>
        </w:rPr>
        <w:t>本委員会で出された意見を反映することを前提に、書面投票を実施することが承認された。</w:t>
      </w:r>
    </w:p>
    <w:p w14:paraId="6BC6C5FF" w14:textId="77777777" w:rsidR="00230DDA" w:rsidRPr="0018172A" w:rsidRDefault="00230DDA" w:rsidP="00363F19">
      <w:pPr>
        <w:jc w:val="left"/>
        <w:rPr>
          <w:rFonts w:ascii="ＭＳ Ｐ明朝" w:eastAsia="ＭＳ Ｐ明朝" w:hAnsi="ＭＳ Ｐ明朝"/>
          <w:szCs w:val="21"/>
        </w:rPr>
      </w:pPr>
    </w:p>
    <w:p w14:paraId="3D1256D1" w14:textId="2FF59EE1" w:rsidR="00D26EE2" w:rsidRPr="00015EFA" w:rsidRDefault="002074F7" w:rsidP="00363F19">
      <w:pPr>
        <w:jc w:val="left"/>
        <w:rPr>
          <w:rFonts w:ascii="ＭＳ Ｐ明朝" w:eastAsia="ＭＳ Ｐ明朝" w:hAnsi="ＭＳ Ｐ明朝"/>
          <w:szCs w:val="21"/>
        </w:rPr>
      </w:pPr>
      <w:r w:rsidRPr="00015EFA">
        <w:rPr>
          <w:rFonts w:ascii="ＭＳ Ｐ明朝" w:eastAsia="ＭＳ Ｐ明朝" w:hAnsi="ＭＳ Ｐ明朝" w:hint="eastAsia"/>
          <w:szCs w:val="21"/>
        </w:rPr>
        <w:t>(</w:t>
      </w:r>
      <w:r w:rsidRPr="00015EFA">
        <w:rPr>
          <w:rFonts w:ascii="ＭＳ Ｐ明朝" w:eastAsia="ＭＳ Ｐ明朝" w:hAnsi="ＭＳ Ｐ明朝"/>
          <w:szCs w:val="21"/>
        </w:rPr>
        <w:t>5-</w:t>
      </w:r>
      <w:r w:rsidR="00230DDA" w:rsidRPr="00015EFA">
        <w:rPr>
          <w:rFonts w:ascii="ＭＳ Ｐ明朝" w:eastAsia="ＭＳ Ｐ明朝" w:hAnsi="ＭＳ Ｐ明朝" w:hint="eastAsia"/>
          <w:szCs w:val="21"/>
        </w:rPr>
        <w:t>3</w:t>
      </w:r>
      <w:r w:rsidRPr="00015EFA">
        <w:rPr>
          <w:rFonts w:ascii="ＭＳ Ｐ明朝" w:eastAsia="ＭＳ Ｐ明朝" w:hAnsi="ＭＳ Ｐ明朝"/>
          <w:szCs w:val="21"/>
        </w:rPr>
        <w:t>)</w:t>
      </w:r>
      <w:r w:rsidR="0089307D" w:rsidRPr="00015EFA">
        <w:rPr>
          <w:rFonts w:ascii="ＭＳ Ｐ明朝" w:eastAsia="ＭＳ Ｐ明朝" w:hAnsi="ＭＳ Ｐ明朝" w:hint="eastAsia"/>
          <w:szCs w:val="21"/>
        </w:rPr>
        <w:t xml:space="preserve"> </w:t>
      </w:r>
      <w:r w:rsidR="0096400B" w:rsidRPr="00015EFA">
        <w:rPr>
          <w:rFonts w:ascii="ＭＳ Ｐ明朝" w:eastAsia="ＭＳ Ｐ明朝" w:hAnsi="ＭＳ Ｐ明朝" w:cs="Times New Roman" w:hint="eastAsia"/>
          <w:szCs w:val="21"/>
        </w:rPr>
        <w:t>委員の</w:t>
      </w:r>
      <w:r w:rsidR="00210309" w:rsidRPr="00015EFA">
        <w:rPr>
          <w:rFonts w:ascii="ＭＳ Ｐ明朝" w:eastAsia="ＭＳ Ｐ明朝" w:hAnsi="ＭＳ Ｐ明朝" w:cs="Times New Roman" w:hint="eastAsia"/>
          <w:szCs w:val="21"/>
        </w:rPr>
        <w:t>退任</w:t>
      </w:r>
      <w:r w:rsidR="0096400B" w:rsidRPr="00015EFA">
        <w:rPr>
          <w:rFonts w:ascii="ＭＳ Ｐ明朝" w:eastAsia="ＭＳ Ｐ明朝" w:hAnsi="ＭＳ Ｐ明朝" w:cs="Times New Roman" w:hint="eastAsia"/>
          <w:szCs w:val="21"/>
        </w:rPr>
        <w:t>・再任・</w:t>
      </w:r>
      <w:r w:rsidR="00210309" w:rsidRPr="00015EFA">
        <w:rPr>
          <w:rFonts w:ascii="ＭＳ Ｐ明朝" w:eastAsia="ＭＳ Ｐ明朝" w:hAnsi="ＭＳ Ｐ明朝" w:cs="Times New Roman" w:hint="eastAsia"/>
          <w:szCs w:val="21"/>
        </w:rPr>
        <w:t>新任</w:t>
      </w:r>
    </w:p>
    <w:bookmarkEnd w:id="1"/>
    <w:p w14:paraId="1A11B697" w14:textId="039E4A82" w:rsidR="0096400B" w:rsidRPr="00015EFA" w:rsidRDefault="0018172A" w:rsidP="00363F19">
      <w:pPr>
        <w:numPr>
          <w:ilvl w:val="0"/>
          <w:numId w:val="7"/>
        </w:numPr>
        <w:ind w:left="567" w:hanging="264"/>
        <w:jc w:val="left"/>
        <w:rPr>
          <w:rFonts w:ascii="ＭＳ Ｐ明朝" w:eastAsia="ＭＳ Ｐ明朝" w:hAnsi="ＭＳ Ｐ明朝" w:cs="Times New Roman"/>
          <w:szCs w:val="21"/>
        </w:rPr>
      </w:pPr>
      <w:r w:rsidRPr="0018172A">
        <w:rPr>
          <w:rFonts w:ascii="ＭＳ Ｐ明朝" w:eastAsia="ＭＳ Ｐ明朝" w:hAnsi="ＭＳ Ｐ明朝" w:hint="eastAsia"/>
          <w:szCs w:val="21"/>
        </w:rPr>
        <w:t>核融合専門委員会委員の新任・再任</w:t>
      </w:r>
      <w:r>
        <w:rPr>
          <w:rFonts w:ascii="ＭＳ Ｐ明朝" w:eastAsia="ＭＳ Ｐ明朝" w:hAnsi="ＭＳ Ｐ明朝" w:hint="eastAsia"/>
          <w:szCs w:val="21"/>
        </w:rPr>
        <w:t xml:space="preserve"> </w:t>
      </w:r>
      <w:r w:rsidR="0096400B" w:rsidRPr="00015EFA">
        <w:rPr>
          <w:rFonts w:ascii="ＭＳ Ｐ明朝" w:eastAsia="ＭＳ Ｐ明朝" w:hAnsi="ＭＳ Ｐ明朝" w:hint="eastAsia"/>
          <w:szCs w:val="21"/>
        </w:rPr>
        <w:t>【資料</w:t>
      </w:r>
      <w:r w:rsidR="005279C2">
        <w:rPr>
          <w:rFonts w:ascii="ＭＳ Ｐ明朝" w:eastAsia="ＭＳ Ｐ明朝" w:hAnsi="ＭＳ Ｐ明朝" w:hint="eastAsia"/>
          <w:szCs w:val="21"/>
        </w:rPr>
        <w:t>87</w:t>
      </w:r>
      <w:r w:rsidR="0096400B" w:rsidRPr="00015EFA">
        <w:rPr>
          <w:rFonts w:ascii="ＭＳ Ｐ明朝" w:eastAsia="ＭＳ Ｐ明朝" w:hAnsi="ＭＳ Ｐ明朝"/>
          <w:szCs w:val="21"/>
        </w:rPr>
        <w:t>-</w:t>
      </w:r>
      <w:r w:rsidR="003F0EFE" w:rsidRPr="00015EFA">
        <w:rPr>
          <w:rFonts w:ascii="ＭＳ Ｐ明朝" w:eastAsia="ＭＳ Ｐ明朝" w:hAnsi="ＭＳ Ｐ明朝" w:hint="eastAsia"/>
          <w:szCs w:val="21"/>
        </w:rPr>
        <w:t>10</w:t>
      </w:r>
      <w:r w:rsidR="001056BE" w:rsidRPr="00015EFA">
        <w:rPr>
          <w:rFonts w:ascii="ＭＳ Ｐ明朝" w:eastAsia="ＭＳ Ｐ明朝" w:hAnsi="ＭＳ Ｐ明朝"/>
          <w:szCs w:val="21"/>
        </w:rPr>
        <w:t>-1</w:t>
      </w:r>
      <w:r w:rsidR="0096400B" w:rsidRPr="00015EFA">
        <w:rPr>
          <w:rFonts w:ascii="ＭＳ Ｐ明朝" w:eastAsia="ＭＳ Ｐ明朝" w:hAnsi="ＭＳ Ｐ明朝" w:hint="eastAsia"/>
          <w:szCs w:val="21"/>
        </w:rPr>
        <w:t>】</w:t>
      </w:r>
    </w:p>
    <w:p w14:paraId="177048C5" w14:textId="5C3A0AB3" w:rsidR="0018172A" w:rsidRDefault="0018172A" w:rsidP="00363F19">
      <w:pPr>
        <w:pStyle w:val="a9"/>
        <w:numPr>
          <w:ilvl w:val="0"/>
          <w:numId w:val="12"/>
        </w:numPr>
        <w:ind w:leftChars="0" w:left="851" w:hanging="284"/>
        <w:jc w:val="left"/>
        <w:rPr>
          <w:rFonts w:ascii="ＭＳ Ｐ明朝" w:eastAsia="ＭＳ Ｐ明朝" w:hAnsi="ＭＳ Ｐ明朝" w:cs="Times New Roman"/>
          <w:szCs w:val="21"/>
        </w:rPr>
      </w:pPr>
      <w:r>
        <w:rPr>
          <w:rFonts w:ascii="ＭＳ Ｐ明朝" w:eastAsia="ＭＳ Ｐ明朝" w:hAnsi="ＭＳ Ｐ明朝" w:cs="Times New Roman" w:hint="eastAsia"/>
          <w:szCs w:val="21"/>
        </w:rPr>
        <w:t>宇藤氏(QST)</w:t>
      </w:r>
      <w:r w:rsidRPr="00015EFA">
        <w:rPr>
          <w:rFonts w:ascii="ＭＳ Ｐ明朝" w:eastAsia="ＭＳ Ｐ明朝" w:hAnsi="ＭＳ Ｐ明朝" w:cs="Times New Roman" w:hint="eastAsia"/>
          <w:szCs w:val="21"/>
        </w:rPr>
        <w:t>の新任が了解され、</w:t>
      </w:r>
      <w:r w:rsidR="009E2A10" w:rsidRPr="00015EFA">
        <w:rPr>
          <w:rFonts w:ascii="ＭＳ Ｐ明朝" w:eastAsia="ＭＳ Ｐ明朝" w:hAnsi="ＭＳ Ｐ明朝" w:hint="eastAsia"/>
          <w:color w:val="000000" w:themeColor="text1"/>
          <w:szCs w:val="21"/>
        </w:rPr>
        <w:t>発電用設備</w:t>
      </w:r>
      <w:r w:rsidRPr="00015EFA">
        <w:rPr>
          <w:rFonts w:ascii="ＭＳ Ｐ明朝" w:eastAsia="ＭＳ Ｐ明朝" w:hAnsi="ＭＳ Ｐ明朝" w:cs="Times New Roman" w:hint="eastAsia"/>
          <w:szCs w:val="21"/>
        </w:rPr>
        <w:t>規格委員会に上申して承認を得ることとした。</w:t>
      </w:r>
    </w:p>
    <w:p w14:paraId="461E16E5" w14:textId="22B718D7" w:rsidR="003F0EFE" w:rsidRPr="00E57194" w:rsidRDefault="00E57194" w:rsidP="000C4835">
      <w:pPr>
        <w:pStyle w:val="a9"/>
        <w:numPr>
          <w:ilvl w:val="0"/>
          <w:numId w:val="12"/>
        </w:numPr>
        <w:ind w:leftChars="0" w:left="851" w:hanging="284"/>
        <w:jc w:val="left"/>
        <w:rPr>
          <w:rFonts w:ascii="ＭＳ Ｐ明朝" w:eastAsia="ＭＳ Ｐ明朝" w:hAnsi="ＭＳ Ｐ明朝" w:cs="Times New Roman"/>
          <w:szCs w:val="21"/>
        </w:rPr>
      </w:pPr>
      <w:r w:rsidRPr="00E57194">
        <w:rPr>
          <w:rFonts w:ascii="ＭＳ Ｐ明朝" w:eastAsia="ＭＳ Ｐ明朝" w:hAnsi="ＭＳ Ｐ明朝" w:cs="Times New Roman" w:hint="eastAsia"/>
          <w:szCs w:val="21"/>
        </w:rPr>
        <w:t>中曽根</w:t>
      </w:r>
      <w:r w:rsidR="00210309" w:rsidRPr="00E57194">
        <w:rPr>
          <w:rFonts w:ascii="ＭＳ Ｐ明朝" w:eastAsia="ＭＳ Ｐ明朝" w:hAnsi="ＭＳ Ｐ明朝" w:cs="Times New Roman" w:hint="eastAsia"/>
          <w:szCs w:val="21"/>
        </w:rPr>
        <w:t>委員</w:t>
      </w:r>
      <w:r w:rsidRPr="00E57194">
        <w:rPr>
          <w:rFonts w:ascii="ＭＳ Ｐ明朝" w:eastAsia="ＭＳ Ｐ明朝" w:hAnsi="ＭＳ Ｐ明朝" w:cs="Times New Roman" w:hint="eastAsia"/>
          <w:szCs w:val="21"/>
        </w:rPr>
        <w:t>、中村委員</w:t>
      </w:r>
      <w:r w:rsidR="002A1A8E" w:rsidRPr="00E57194">
        <w:rPr>
          <w:rFonts w:ascii="ＭＳ Ｐ明朝" w:eastAsia="ＭＳ Ｐ明朝" w:hAnsi="ＭＳ Ｐ明朝" w:cs="Times New Roman" w:hint="eastAsia"/>
          <w:szCs w:val="21"/>
        </w:rPr>
        <w:t>の再任が了解され、</w:t>
      </w:r>
      <w:r w:rsidR="009E2A10" w:rsidRPr="00015EFA">
        <w:rPr>
          <w:rFonts w:ascii="ＭＳ Ｐ明朝" w:eastAsia="ＭＳ Ｐ明朝" w:hAnsi="ＭＳ Ｐ明朝" w:hint="eastAsia"/>
          <w:color w:val="000000" w:themeColor="text1"/>
          <w:szCs w:val="21"/>
        </w:rPr>
        <w:t>発電用設備</w:t>
      </w:r>
      <w:r w:rsidR="002A1A8E" w:rsidRPr="00E57194">
        <w:rPr>
          <w:rFonts w:ascii="ＭＳ Ｐ明朝" w:eastAsia="ＭＳ Ｐ明朝" w:hAnsi="ＭＳ Ｐ明朝" w:cs="Times New Roman" w:hint="eastAsia"/>
          <w:szCs w:val="21"/>
        </w:rPr>
        <w:t>規格委員会に上申し</w:t>
      </w:r>
      <w:r w:rsidR="00790EFC" w:rsidRPr="00E57194">
        <w:rPr>
          <w:rFonts w:ascii="ＭＳ Ｐ明朝" w:eastAsia="ＭＳ Ｐ明朝" w:hAnsi="ＭＳ Ｐ明朝" w:cs="Times New Roman" w:hint="eastAsia"/>
          <w:szCs w:val="21"/>
        </w:rPr>
        <w:t>て</w:t>
      </w:r>
      <w:r w:rsidR="002A1A8E" w:rsidRPr="00E57194">
        <w:rPr>
          <w:rFonts w:ascii="ＭＳ Ｐ明朝" w:eastAsia="ＭＳ Ｐ明朝" w:hAnsi="ＭＳ Ｐ明朝" w:cs="Times New Roman" w:hint="eastAsia"/>
          <w:szCs w:val="21"/>
        </w:rPr>
        <w:t>承認を得ることとした。</w:t>
      </w:r>
    </w:p>
    <w:p w14:paraId="4991447F" w14:textId="286B24C1" w:rsidR="003F0EFE" w:rsidRPr="00015EFA" w:rsidRDefault="0018172A" w:rsidP="00363F19">
      <w:pPr>
        <w:numPr>
          <w:ilvl w:val="0"/>
          <w:numId w:val="7"/>
        </w:numPr>
        <w:ind w:left="567" w:hanging="264"/>
        <w:jc w:val="left"/>
        <w:rPr>
          <w:rFonts w:ascii="ＭＳ Ｐ明朝" w:eastAsia="ＭＳ Ｐ明朝" w:hAnsi="ＭＳ Ｐ明朝" w:cs="Times New Roman"/>
          <w:szCs w:val="21"/>
        </w:rPr>
      </w:pPr>
      <w:r w:rsidRPr="0018172A">
        <w:rPr>
          <w:rFonts w:ascii="ＭＳ Ｐ明朝" w:eastAsia="ＭＳ Ｐ明朝" w:hAnsi="ＭＳ Ｐ明朝" w:hint="eastAsia"/>
          <w:szCs w:val="21"/>
        </w:rPr>
        <w:t>金属構造物分科会委員の主査の承認・再任</w:t>
      </w:r>
      <w:r w:rsidR="003F0EFE" w:rsidRPr="00015EFA">
        <w:rPr>
          <w:rFonts w:ascii="ＭＳ Ｐ明朝" w:eastAsia="ＭＳ Ｐ明朝" w:hAnsi="ＭＳ Ｐ明朝" w:hint="eastAsia"/>
          <w:szCs w:val="21"/>
        </w:rPr>
        <w:t xml:space="preserve"> 【資料</w:t>
      </w:r>
      <w:r w:rsidR="005279C2">
        <w:rPr>
          <w:rFonts w:ascii="ＭＳ Ｐ明朝" w:eastAsia="ＭＳ Ｐ明朝" w:hAnsi="ＭＳ Ｐ明朝" w:hint="eastAsia"/>
          <w:szCs w:val="21"/>
        </w:rPr>
        <w:t>87</w:t>
      </w:r>
      <w:r w:rsidR="003F0EFE" w:rsidRPr="00015EFA">
        <w:rPr>
          <w:rFonts w:ascii="ＭＳ Ｐ明朝" w:eastAsia="ＭＳ Ｐ明朝" w:hAnsi="ＭＳ Ｐ明朝"/>
          <w:szCs w:val="21"/>
        </w:rPr>
        <w:t>-</w:t>
      </w:r>
      <w:r w:rsidR="003F0EFE" w:rsidRPr="00015EFA">
        <w:rPr>
          <w:rFonts w:ascii="ＭＳ Ｐ明朝" w:eastAsia="ＭＳ Ｐ明朝" w:hAnsi="ＭＳ Ｐ明朝" w:hint="eastAsia"/>
          <w:szCs w:val="21"/>
        </w:rPr>
        <w:t>11</w:t>
      </w:r>
      <w:r w:rsidR="003F0EFE" w:rsidRPr="00015EFA">
        <w:rPr>
          <w:rFonts w:ascii="ＭＳ Ｐ明朝" w:eastAsia="ＭＳ Ｐ明朝" w:hAnsi="ＭＳ Ｐ明朝"/>
          <w:szCs w:val="21"/>
        </w:rPr>
        <w:t>-1</w:t>
      </w:r>
      <w:r w:rsidR="003F0EFE" w:rsidRPr="00015EFA">
        <w:rPr>
          <w:rFonts w:ascii="ＭＳ Ｐ明朝" w:eastAsia="ＭＳ Ｐ明朝" w:hAnsi="ＭＳ Ｐ明朝" w:hint="eastAsia"/>
          <w:szCs w:val="21"/>
        </w:rPr>
        <w:t>】</w:t>
      </w:r>
    </w:p>
    <w:p w14:paraId="5C4E92CF" w14:textId="4E2E62A8" w:rsidR="00821839" w:rsidRPr="00015EFA" w:rsidRDefault="006E6685" w:rsidP="00363F19">
      <w:pPr>
        <w:pStyle w:val="a9"/>
        <w:numPr>
          <w:ilvl w:val="0"/>
          <w:numId w:val="12"/>
        </w:numPr>
        <w:ind w:leftChars="0" w:left="851" w:hanging="284"/>
        <w:jc w:val="left"/>
        <w:rPr>
          <w:rFonts w:ascii="ＭＳ Ｐ明朝" w:eastAsia="ＭＳ Ｐ明朝" w:hAnsi="ＭＳ Ｐ明朝" w:cs="Times New Roman"/>
          <w:szCs w:val="21"/>
        </w:rPr>
      </w:pPr>
      <w:r w:rsidRPr="00015EFA">
        <w:rPr>
          <w:rFonts w:ascii="ＭＳ Ｐ明朝" w:eastAsia="ＭＳ Ｐ明朝" w:hAnsi="ＭＳ Ｐ明朝" w:cs="Times New Roman" w:hint="eastAsia"/>
          <w:szCs w:val="21"/>
        </w:rPr>
        <w:t>片山</w:t>
      </w:r>
      <w:r w:rsidR="00821839" w:rsidRPr="00015EFA">
        <w:rPr>
          <w:rFonts w:ascii="ＭＳ Ｐ明朝" w:eastAsia="ＭＳ Ｐ明朝" w:hAnsi="ＭＳ Ｐ明朝" w:cs="Times New Roman" w:hint="eastAsia"/>
          <w:szCs w:val="21"/>
        </w:rPr>
        <w:t>委員</w:t>
      </w:r>
      <w:r w:rsidRPr="00015EFA">
        <w:rPr>
          <w:rFonts w:ascii="ＭＳ Ｐ明朝" w:eastAsia="ＭＳ Ｐ明朝" w:hAnsi="ＭＳ Ｐ明朝" w:cs="Times New Roman" w:hint="eastAsia"/>
          <w:szCs w:val="21"/>
        </w:rPr>
        <w:t>、笠井委員、水野委員</w:t>
      </w:r>
      <w:r w:rsidR="00821839" w:rsidRPr="00015EFA">
        <w:rPr>
          <w:rFonts w:ascii="ＭＳ Ｐ明朝" w:eastAsia="ＭＳ Ｐ明朝" w:hAnsi="ＭＳ Ｐ明朝" w:cs="Times New Roman" w:hint="eastAsia"/>
          <w:szCs w:val="21"/>
        </w:rPr>
        <w:t>の再任</w:t>
      </w:r>
      <w:r w:rsidRPr="00015EFA">
        <w:rPr>
          <w:rFonts w:ascii="ＭＳ Ｐ明朝" w:eastAsia="ＭＳ Ｐ明朝" w:hAnsi="ＭＳ Ｐ明朝" w:cs="Times New Roman" w:hint="eastAsia"/>
          <w:szCs w:val="21"/>
        </w:rPr>
        <w:t>については、</w:t>
      </w:r>
      <w:r w:rsidR="00E57194">
        <w:rPr>
          <w:rFonts w:ascii="ＭＳ Ｐ明朝" w:eastAsia="ＭＳ Ｐ明朝" w:hAnsi="ＭＳ Ｐ明朝" w:cs="Times New Roman" w:hint="eastAsia"/>
          <w:szCs w:val="21"/>
        </w:rPr>
        <w:t>核融合専門委員会</w:t>
      </w:r>
      <w:r w:rsidRPr="00015EFA">
        <w:rPr>
          <w:rFonts w:ascii="ＭＳ Ｐ明朝" w:eastAsia="ＭＳ Ｐ明朝" w:hAnsi="ＭＳ Ｐ明朝" w:cs="Times New Roman" w:hint="eastAsia"/>
          <w:szCs w:val="21"/>
        </w:rPr>
        <w:t>メール審議</w:t>
      </w:r>
      <w:r w:rsidR="00E57194">
        <w:rPr>
          <w:rFonts w:ascii="ＭＳ Ｐ明朝" w:eastAsia="ＭＳ Ｐ明朝" w:hAnsi="ＭＳ Ｐ明朝" w:cs="Times New Roman" w:hint="eastAsia"/>
          <w:szCs w:val="21"/>
        </w:rPr>
        <w:t>No.15により承認されたとの報告があった。</w:t>
      </w:r>
    </w:p>
    <w:p w14:paraId="6EA072CD" w14:textId="65707283" w:rsidR="003F0EFE" w:rsidRDefault="00E57194" w:rsidP="00363F19">
      <w:pPr>
        <w:pStyle w:val="a9"/>
        <w:numPr>
          <w:ilvl w:val="0"/>
          <w:numId w:val="12"/>
        </w:numPr>
        <w:ind w:leftChars="0" w:left="851" w:hanging="284"/>
        <w:jc w:val="left"/>
        <w:rPr>
          <w:rFonts w:ascii="ＭＳ Ｐ明朝" w:eastAsia="ＭＳ Ｐ明朝" w:hAnsi="ＭＳ Ｐ明朝" w:cs="Times New Roman"/>
          <w:szCs w:val="21"/>
        </w:rPr>
      </w:pPr>
      <w:r>
        <w:rPr>
          <w:rFonts w:ascii="ＭＳ Ｐ明朝" w:eastAsia="ＭＳ Ｐ明朝" w:hAnsi="ＭＳ Ｐ明朝" w:cs="Times New Roman" w:hint="eastAsia"/>
          <w:szCs w:val="21"/>
        </w:rPr>
        <w:t>宇藤委員、近藤委員</w:t>
      </w:r>
      <w:r w:rsidR="003F0EFE" w:rsidRPr="00015EFA">
        <w:rPr>
          <w:rFonts w:ascii="ＭＳ Ｐ明朝" w:eastAsia="ＭＳ Ｐ明朝" w:hAnsi="ＭＳ Ｐ明朝" w:cs="Times New Roman" w:hint="eastAsia"/>
          <w:szCs w:val="21"/>
        </w:rPr>
        <w:t>の</w:t>
      </w:r>
      <w:r>
        <w:rPr>
          <w:rFonts w:ascii="ＭＳ Ｐ明朝" w:eastAsia="ＭＳ Ｐ明朝" w:hAnsi="ＭＳ Ｐ明朝" w:cs="Times New Roman" w:hint="eastAsia"/>
          <w:szCs w:val="21"/>
        </w:rPr>
        <w:t>再任</w:t>
      </w:r>
      <w:r w:rsidR="003F0EFE" w:rsidRPr="00015EFA">
        <w:rPr>
          <w:rFonts w:ascii="ＭＳ Ｐ明朝" w:eastAsia="ＭＳ Ｐ明朝" w:hAnsi="ＭＳ Ｐ明朝" w:cs="Times New Roman" w:hint="eastAsia"/>
          <w:szCs w:val="21"/>
        </w:rPr>
        <w:t>が</w:t>
      </w:r>
      <w:r w:rsidR="006E6685" w:rsidRPr="00015EFA">
        <w:rPr>
          <w:rFonts w:ascii="ＭＳ Ｐ明朝" w:eastAsia="ＭＳ Ｐ明朝" w:hAnsi="ＭＳ Ｐ明朝" w:cs="Times New Roman" w:hint="eastAsia"/>
          <w:szCs w:val="21"/>
        </w:rPr>
        <w:t>承認された</w:t>
      </w:r>
      <w:r w:rsidR="003F0EFE" w:rsidRPr="00015EFA">
        <w:rPr>
          <w:rFonts w:ascii="ＭＳ Ｐ明朝" w:eastAsia="ＭＳ Ｐ明朝" w:hAnsi="ＭＳ Ｐ明朝" w:cs="Times New Roman" w:hint="eastAsia"/>
          <w:szCs w:val="21"/>
        </w:rPr>
        <w:t>。</w:t>
      </w:r>
    </w:p>
    <w:p w14:paraId="01AAA719" w14:textId="1D025C05" w:rsidR="00E57194" w:rsidRPr="00015EFA" w:rsidRDefault="00E57194" w:rsidP="00363F19">
      <w:pPr>
        <w:pStyle w:val="a9"/>
        <w:numPr>
          <w:ilvl w:val="0"/>
          <w:numId w:val="12"/>
        </w:numPr>
        <w:ind w:leftChars="0" w:left="851" w:hanging="284"/>
        <w:jc w:val="left"/>
        <w:rPr>
          <w:rFonts w:ascii="ＭＳ Ｐ明朝" w:eastAsia="ＭＳ Ｐ明朝" w:hAnsi="ＭＳ Ｐ明朝" w:cs="Times New Roman"/>
          <w:szCs w:val="21"/>
        </w:rPr>
      </w:pPr>
      <w:r>
        <w:rPr>
          <w:rFonts w:ascii="ＭＳ Ｐ明朝" w:eastAsia="ＭＳ Ｐ明朝" w:hAnsi="ＭＳ Ｐ明朝" w:cs="Times New Roman" w:hint="eastAsia"/>
          <w:szCs w:val="21"/>
        </w:rPr>
        <w:t>桑水流委員</w:t>
      </w:r>
      <w:r w:rsidR="00B05DC7">
        <w:rPr>
          <w:rFonts w:ascii="ＭＳ Ｐ明朝" w:eastAsia="ＭＳ Ｐ明朝" w:hAnsi="ＭＳ Ｐ明朝" w:cs="Times New Roman" w:hint="eastAsia"/>
          <w:szCs w:val="21"/>
        </w:rPr>
        <w:t>が</w:t>
      </w:r>
      <w:r>
        <w:rPr>
          <w:rFonts w:ascii="ＭＳ Ｐ明朝" w:eastAsia="ＭＳ Ｐ明朝" w:hAnsi="ＭＳ Ｐ明朝" w:cs="Times New Roman" w:hint="eastAsia"/>
          <w:szCs w:val="21"/>
        </w:rPr>
        <w:t>金属構造物分科会の主査</w:t>
      </w:r>
      <w:r w:rsidR="00CE55F1">
        <w:rPr>
          <w:rFonts w:ascii="ＭＳ Ｐ明朝" w:eastAsia="ＭＳ Ｐ明朝" w:hAnsi="ＭＳ Ｐ明朝" w:cs="Times New Roman" w:hint="eastAsia"/>
          <w:szCs w:val="21"/>
        </w:rPr>
        <w:t>となることが承認され、任命された。</w:t>
      </w:r>
    </w:p>
    <w:p w14:paraId="1C61180A" w14:textId="77777777" w:rsidR="003F0EFE" w:rsidRPr="00015EFA" w:rsidRDefault="003F0EFE" w:rsidP="00363F19">
      <w:pPr>
        <w:jc w:val="left"/>
        <w:rPr>
          <w:rFonts w:ascii="ＭＳ Ｐ明朝" w:eastAsia="ＭＳ Ｐ明朝" w:hAnsi="ＭＳ Ｐ明朝"/>
          <w:szCs w:val="21"/>
        </w:rPr>
      </w:pPr>
    </w:p>
    <w:p w14:paraId="3D2C8EEF" w14:textId="2BBA65B4" w:rsidR="00CD17DB" w:rsidRPr="00015EFA" w:rsidRDefault="00CD17DB" w:rsidP="00363F19">
      <w:pPr>
        <w:jc w:val="left"/>
        <w:rPr>
          <w:rFonts w:ascii="ＭＳ Ｐ明朝" w:eastAsia="ＭＳ Ｐ明朝" w:hAnsi="ＭＳ Ｐ明朝"/>
          <w:szCs w:val="21"/>
        </w:rPr>
      </w:pPr>
      <w:r w:rsidRPr="00015EFA">
        <w:rPr>
          <w:rFonts w:ascii="ＭＳ Ｐ明朝" w:eastAsia="ＭＳ Ｐ明朝" w:hAnsi="ＭＳ Ｐ明朝" w:hint="eastAsia"/>
          <w:szCs w:val="21"/>
        </w:rPr>
        <w:t>(</w:t>
      </w:r>
      <w:r w:rsidR="00EA7F11" w:rsidRPr="00015EFA">
        <w:rPr>
          <w:rFonts w:ascii="ＭＳ Ｐ明朝" w:eastAsia="ＭＳ Ｐ明朝" w:hAnsi="ＭＳ Ｐ明朝"/>
          <w:szCs w:val="21"/>
        </w:rPr>
        <w:t>6</w:t>
      </w:r>
      <w:r w:rsidRPr="00015EFA">
        <w:rPr>
          <w:rFonts w:ascii="ＭＳ Ｐ明朝" w:eastAsia="ＭＳ Ｐ明朝" w:hAnsi="ＭＳ Ｐ明朝" w:hint="eastAsia"/>
          <w:szCs w:val="21"/>
        </w:rPr>
        <w:t>)　その他</w:t>
      </w:r>
    </w:p>
    <w:p w14:paraId="17E260BA" w14:textId="7C2CC06A" w:rsidR="00487E59" w:rsidRPr="00015EFA" w:rsidRDefault="00487E59" w:rsidP="00363F19">
      <w:pPr>
        <w:pStyle w:val="a9"/>
        <w:ind w:leftChars="0" w:left="0"/>
        <w:jc w:val="left"/>
        <w:rPr>
          <w:rFonts w:ascii="ＭＳ Ｐ明朝" w:eastAsia="ＭＳ Ｐ明朝" w:hAnsi="ＭＳ Ｐ明朝"/>
          <w:szCs w:val="21"/>
        </w:rPr>
      </w:pPr>
      <w:r w:rsidRPr="00015EFA">
        <w:rPr>
          <w:rFonts w:ascii="ＭＳ Ｐ明朝" w:eastAsia="ＭＳ Ｐ明朝" w:hAnsi="ＭＳ Ｐ明朝"/>
          <w:szCs w:val="21"/>
        </w:rPr>
        <w:t>(</w:t>
      </w:r>
      <w:r w:rsidR="00EA7F11" w:rsidRPr="00015EFA">
        <w:rPr>
          <w:rFonts w:ascii="ＭＳ Ｐ明朝" w:eastAsia="ＭＳ Ｐ明朝" w:hAnsi="ＭＳ Ｐ明朝"/>
          <w:szCs w:val="21"/>
        </w:rPr>
        <w:t>6</w:t>
      </w:r>
      <w:r w:rsidRPr="00015EFA">
        <w:rPr>
          <w:rFonts w:ascii="ＭＳ Ｐ明朝" w:eastAsia="ＭＳ Ｐ明朝" w:hAnsi="ＭＳ Ｐ明朝"/>
          <w:szCs w:val="21"/>
        </w:rPr>
        <w:t>-1)</w:t>
      </w:r>
      <w:r w:rsidR="00256D3C" w:rsidRPr="00015EFA">
        <w:rPr>
          <w:rFonts w:ascii="ＭＳ Ｐ明朝" w:eastAsia="ＭＳ Ｐ明朝" w:hAnsi="ＭＳ Ｐ明朝" w:hint="eastAsia"/>
          <w:szCs w:val="21"/>
        </w:rPr>
        <w:t xml:space="preserve"> </w:t>
      </w:r>
      <w:r w:rsidRPr="00015EFA">
        <w:rPr>
          <w:rFonts w:ascii="ＭＳ Ｐ明朝" w:eastAsia="ＭＳ Ｐ明朝" w:hAnsi="ＭＳ Ｐ明朝" w:hint="eastAsia"/>
          <w:szCs w:val="21"/>
        </w:rPr>
        <w:t>次回日程</w:t>
      </w:r>
    </w:p>
    <w:p w14:paraId="7174448F" w14:textId="557ADD2F" w:rsidR="00CD17DB" w:rsidRPr="00015EFA" w:rsidRDefault="00CD17DB" w:rsidP="009C2693">
      <w:pPr>
        <w:ind w:leftChars="200" w:left="420" w:firstLineChars="100" w:firstLine="210"/>
        <w:rPr>
          <w:rFonts w:ascii="ＭＳ Ｐ明朝" w:eastAsia="ＭＳ Ｐ明朝" w:hAnsi="ＭＳ Ｐ明朝"/>
          <w:szCs w:val="21"/>
        </w:rPr>
      </w:pPr>
      <w:r w:rsidRPr="00015EFA">
        <w:rPr>
          <w:rFonts w:ascii="ＭＳ Ｐ明朝" w:eastAsia="ＭＳ Ｐ明朝" w:hAnsi="ＭＳ Ｐ明朝" w:hint="eastAsia"/>
          <w:szCs w:val="21"/>
        </w:rPr>
        <w:t>次回の第</w:t>
      </w:r>
      <w:r w:rsidR="005279C2">
        <w:rPr>
          <w:rFonts w:ascii="ＭＳ Ｐ明朝" w:eastAsia="ＭＳ Ｐ明朝" w:hAnsi="ＭＳ Ｐ明朝" w:hint="eastAsia"/>
          <w:szCs w:val="21"/>
        </w:rPr>
        <w:t>88</w:t>
      </w:r>
      <w:r w:rsidRPr="00015EFA">
        <w:rPr>
          <w:rFonts w:ascii="ＭＳ Ｐ明朝" w:eastAsia="ＭＳ Ｐ明朝" w:hAnsi="ＭＳ Ｐ明朝" w:hint="eastAsia"/>
          <w:szCs w:val="21"/>
        </w:rPr>
        <w:t>回核融合専門委員会は、</w:t>
      </w:r>
      <w:r w:rsidR="00086411" w:rsidRPr="00015EFA">
        <w:rPr>
          <w:rFonts w:ascii="ＭＳ Ｐ明朝" w:eastAsia="ＭＳ Ｐ明朝" w:hAnsi="ＭＳ Ｐ明朝" w:hint="eastAsia"/>
          <w:szCs w:val="21"/>
        </w:rPr>
        <w:t>202</w:t>
      </w:r>
      <w:r w:rsidR="00CE55F1">
        <w:rPr>
          <w:rFonts w:ascii="ＭＳ Ｐ明朝" w:eastAsia="ＭＳ Ｐ明朝" w:hAnsi="ＭＳ Ｐ明朝" w:hint="eastAsia"/>
          <w:szCs w:val="21"/>
        </w:rPr>
        <w:t>5</w:t>
      </w:r>
      <w:r w:rsidR="00086411" w:rsidRPr="00015EFA">
        <w:rPr>
          <w:rFonts w:ascii="ＭＳ Ｐ明朝" w:eastAsia="ＭＳ Ｐ明朝" w:hAnsi="ＭＳ Ｐ明朝" w:hint="eastAsia"/>
          <w:szCs w:val="21"/>
        </w:rPr>
        <w:t>年</w:t>
      </w:r>
      <w:r w:rsidR="00CE55F1">
        <w:rPr>
          <w:rFonts w:ascii="ＭＳ Ｐ明朝" w:eastAsia="ＭＳ Ｐ明朝" w:hAnsi="ＭＳ Ｐ明朝" w:hint="eastAsia"/>
          <w:szCs w:val="21"/>
        </w:rPr>
        <w:t>3</w:t>
      </w:r>
      <w:r w:rsidR="00086411" w:rsidRPr="00015EFA">
        <w:rPr>
          <w:rFonts w:ascii="ＭＳ Ｐ明朝" w:eastAsia="ＭＳ Ｐ明朝" w:hAnsi="ＭＳ Ｐ明朝" w:hint="eastAsia"/>
          <w:szCs w:val="21"/>
        </w:rPr>
        <w:t>月</w:t>
      </w:r>
      <w:r w:rsidR="00CE55F1">
        <w:rPr>
          <w:rFonts w:ascii="ＭＳ Ｐ明朝" w:eastAsia="ＭＳ Ｐ明朝" w:hAnsi="ＭＳ Ｐ明朝" w:hint="eastAsia"/>
          <w:szCs w:val="21"/>
        </w:rPr>
        <w:t>11</w:t>
      </w:r>
      <w:r w:rsidR="00086411" w:rsidRPr="00015EFA">
        <w:rPr>
          <w:rFonts w:ascii="ＭＳ Ｐ明朝" w:eastAsia="ＭＳ Ｐ明朝" w:hAnsi="ＭＳ Ｐ明朝" w:hint="eastAsia"/>
          <w:szCs w:val="21"/>
        </w:rPr>
        <w:t>日</w:t>
      </w:r>
      <w:r w:rsidR="00CE55F1">
        <w:rPr>
          <w:rFonts w:ascii="ＭＳ Ｐ明朝" w:eastAsia="ＭＳ Ｐ明朝" w:hAnsi="ＭＳ Ｐ明朝" w:hint="eastAsia"/>
          <w:szCs w:val="21"/>
        </w:rPr>
        <w:t>(火)</w:t>
      </w:r>
      <w:r w:rsidR="009C2693">
        <w:rPr>
          <w:rFonts w:ascii="ＭＳ Ｐ明朝" w:eastAsia="ＭＳ Ｐ明朝" w:hAnsi="ＭＳ Ｐ明朝" w:hint="eastAsia"/>
          <w:szCs w:val="21"/>
        </w:rPr>
        <w:t>を予定とし</w:t>
      </w:r>
      <w:r w:rsidR="009C2693" w:rsidRPr="00480154">
        <w:rPr>
          <w:rFonts w:ascii="ＭＳ Ｐ明朝" w:eastAsia="ＭＳ Ｐ明朝" w:hAnsi="ＭＳ Ｐ明朝" w:hint="eastAsia"/>
          <w:szCs w:val="21"/>
        </w:rPr>
        <w:t>Web会議で実施す</w:t>
      </w:r>
      <w:r w:rsidR="009C2693" w:rsidRPr="00480154">
        <w:rPr>
          <w:rFonts w:ascii="ＭＳ Ｐ明朝" w:eastAsia="ＭＳ Ｐ明朝" w:hAnsi="ＭＳ Ｐ明朝" w:hint="eastAsia"/>
          <w:szCs w:val="21"/>
        </w:rPr>
        <w:lastRenderedPageBreak/>
        <w:t>ることと</w:t>
      </w:r>
      <w:r w:rsidR="009C2693">
        <w:rPr>
          <w:rFonts w:ascii="ＭＳ Ｐ明朝" w:eastAsia="ＭＳ Ｐ明朝" w:hAnsi="ＭＳ Ｐ明朝" w:hint="eastAsia"/>
          <w:szCs w:val="21"/>
        </w:rPr>
        <w:t>した</w:t>
      </w:r>
      <w:r w:rsidR="009C2693" w:rsidRPr="00480154">
        <w:rPr>
          <w:rFonts w:ascii="ＭＳ Ｐ明朝" w:eastAsia="ＭＳ Ｐ明朝" w:hAnsi="ＭＳ Ｐ明朝" w:hint="eastAsia"/>
          <w:szCs w:val="21"/>
        </w:rPr>
        <w:t>。</w:t>
      </w:r>
    </w:p>
    <w:p w14:paraId="4D61977D" w14:textId="77777777" w:rsidR="00750439" w:rsidRPr="00015EFA" w:rsidRDefault="00750439" w:rsidP="00363F19">
      <w:pPr>
        <w:ind w:leftChars="200" w:left="420" w:firstLineChars="100" w:firstLine="210"/>
        <w:jc w:val="left"/>
        <w:rPr>
          <w:rFonts w:ascii="ＭＳ Ｐ明朝" w:eastAsia="ＭＳ Ｐ明朝" w:hAnsi="ＭＳ Ｐ明朝"/>
          <w:szCs w:val="21"/>
        </w:rPr>
      </w:pPr>
    </w:p>
    <w:p w14:paraId="147704B5" w14:textId="517EE298" w:rsidR="00CD17DB" w:rsidRPr="00015EFA" w:rsidRDefault="00CD17DB" w:rsidP="00363F19">
      <w:pPr>
        <w:pStyle w:val="af1"/>
        <w:jc w:val="left"/>
      </w:pPr>
      <w:r w:rsidRPr="00015EFA">
        <w:rPr>
          <w:rFonts w:hint="eastAsia"/>
        </w:rPr>
        <w:t>以上</w:t>
      </w:r>
    </w:p>
    <w:sectPr w:rsidR="00CD17DB" w:rsidRPr="00015EFA" w:rsidSect="00793FBD">
      <w:headerReference w:type="default" r:id="rId7"/>
      <w:footerReference w:type="default" r:id="rId8"/>
      <w:pgSz w:w="11906" w:h="16838"/>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0E3D" w14:textId="77777777" w:rsidR="00010B15" w:rsidRDefault="00010B15" w:rsidP="00DA242D">
      <w:r>
        <w:separator/>
      </w:r>
    </w:p>
  </w:endnote>
  <w:endnote w:type="continuationSeparator" w:id="0">
    <w:p w14:paraId="337D051F" w14:textId="77777777" w:rsidR="00010B15" w:rsidRDefault="00010B15" w:rsidP="00DA242D">
      <w:r>
        <w:continuationSeparator/>
      </w:r>
    </w:p>
  </w:endnote>
  <w:endnote w:type="continuationNotice" w:id="1">
    <w:p w14:paraId="79BED08E" w14:textId="77777777" w:rsidR="00010B15" w:rsidRDefault="00010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908997"/>
      <w:docPartObj>
        <w:docPartGallery w:val="Page Numbers (Bottom of Page)"/>
        <w:docPartUnique/>
      </w:docPartObj>
    </w:sdtPr>
    <w:sdtEndPr/>
    <w:sdtContent>
      <w:p w14:paraId="7B488FB8" w14:textId="0C56D1AF" w:rsidR="0095173D" w:rsidRDefault="0095173D">
        <w:pPr>
          <w:pStyle w:val="a7"/>
          <w:jc w:val="center"/>
        </w:pPr>
        <w:r>
          <w:fldChar w:fldCharType="begin"/>
        </w:r>
        <w:r>
          <w:instrText>PAGE   \* MERGEFORMAT</w:instrText>
        </w:r>
        <w:r>
          <w:fldChar w:fldCharType="separate"/>
        </w:r>
        <w:r w:rsidR="00936927" w:rsidRPr="00936927">
          <w:rPr>
            <w:noProof/>
            <w:lang w:val="ja-JP"/>
          </w:rPr>
          <w:t>3</w:t>
        </w:r>
        <w:r>
          <w:fldChar w:fldCharType="end"/>
        </w:r>
      </w:p>
    </w:sdtContent>
  </w:sdt>
  <w:p w14:paraId="00E524EB" w14:textId="77777777" w:rsidR="0095173D" w:rsidRDefault="0095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7227" w14:textId="77777777" w:rsidR="00010B15" w:rsidRDefault="00010B15" w:rsidP="00DA242D">
      <w:r>
        <w:separator/>
      </w:r>
    </w:p>
  </w:footnote>
  <w:footnote w:type="continuationSeparator" w:id="0">
    <w:p w14:paraId="3E54DA8C" w14:textId="77777777" w:rsidR="00010B15" w:rsidRDefault="00010B15" w:rsidP="00DA242D">
      <w:r>
        <w:continuationSeparator/>
      </w:r>
    </w:p>
  </w:footnote>
  <w:footnote w:type="continuationNotice" w:id="1">
    <w:p w14:paraId="38DF42AA" w14:textId="77777777" w:rsidR="00010B15" w:rsidRDefault="00010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72DD" w14:textId="3994A948" w:rsidR="00CD4162" w:rsidRPr="00B17140" w:rsidRDefault="00081967" w:rsidP="00CD4162">
    <w:pPr>
      <w:pStyle w:val="a5"/>
      <w:wordWrap w:val="0"/>
      <w:jc w:val="right"/>
      <w:rPr>
        <w:rFonts w:ascii="ＭＳ Ｐ明朝" w:eastAsia="ＭＳ Ｐ明朝" w:hAnsi="ＭＳ Ｐ明朝"/>
      </w:rPr>
    </w:pPr>
    <w:r w:rsidRPr="00B17140">
      <w:rPr>
        <w:rFonts w:ascii="ＭＳ Ｐ明朝" w:eastAsia="ＭＳ Ｐ明朝" w:hAnsi="ＭＳ Ｐ明朝" w:hint="eastAsia"/>
      </w:rPr>
      <w:t>第</w:t>
    </w:r>
    <w:r w:rsidR="005279C2">
      <w:rPr>
        <w:rFonts w:ascii="ＭＳ Ｐ明朝" w:eastAsia="ＭＳ Ｐ明朝" w:hAnsi="ＭＳ Ｐ明朝"/>
      </w:rPr>
      <w:t>88</w:t>
    </w:r>
    <w:r w:rsidRPr="00B17140">
      <w:rPr>
        <w:rFonts w:ascii="ＭＳ Ｐ明朝" w:eastAsia="ＭＳ Ｐ明朝" w:hAnsi="ＭＳ Ｐ明朝" w:hint="eastAsia"/>
      </w:rPr>
      <w:t>回</w:t>
    </w:r>
    <w:r>
      <w:rPr>
        <w:rFonts w:ascii="ＭＳ Ｐ明朝" w:eastAsia="ＭＳ Ｐ明朝" w:hAnsi="ＭＳ Ｐ明朝" w:hint="eastAsia"/>
      </w:rPr>
      <w:t>核融合専門委員会資料</w:t>
    </w:r>
    <w:r w:rsidRPr="00B17140">
      <w:rPr>
        <w:rFonts w:ascii="ＭＳ Ｐ明朝" w:eastAsia="ＭＳ Ｐ明朝" w:hAnsi="ＭＳ Ｐ明朝" w:hint="eastAsia"/>
      </w:rPr>
      <w:t xml:space="preserve"> </w:t>
    </w:r>
    <w:r w:rsidR="005279C2">
      <w:rPr>
        <w:rFonts w:ascii="ＭＳ Ｐ明朝" w:eastAsia="ＭＳ Ｐ明朝" w:hAnsi="ＭＳ Ｐ明朝"/>
      </w:rPr>
      <w:t>88</w:t>
    </w:r>
    <w:r w:rsidRPr="00B17140">
      <w:rPr>
        <w:rFonts w:ascii="ＭＳ Ｐ明朝" w:eastAsia="ＭＳ Ｐ明朝" w:hAnsi="ＭＳ Ｐ明朝" w:hint="eastAsia"/>
      </w:rPr>
      <w:t>-</w:t>
    </w:r>
    <w:r>
      <w:rPr>
        <w:rFonts w:ascii="ＭＳ Ｐ明朝" w:eastAsia="ＭＳ Ｐ明朝" w:hAnsi="ＭＳ Ｐ明朝"/>
      </w:rPr>
      <w:t>3</w:t>
    </w:r>
  </w:p>
  <w:p w14:paraId="0BE06DC7" w14:textId="1FB301C5" w:rsidR="0032375F" w:rsidRPr="00CD4162" w:rsidRDefault="00CD4162" w:rsidP="00CD4162">
    <w:pPr>
      <w:pStyle w:val="a5"/>
      <w:jc w:val="right"/>
    </w:pPr>
    <w:r w:rsidRPr="00B17140">
      <w:rPr>
        <w:rFonts w:ascii="ＭＳ Ｐ明朝" w:eastAsia="ＭＳ Ｐ明朝" w:hAnsi="ＭＳ Ｐ明朝" w:hint="eastAsia"/>
      </w:rPr>
      <w:t>202</w:t>
    </w:r>
    <w:r w:rsidR="005279C2">
      <w:rPr>
        <w:rFonts w:ascii="ＭＳ Ｐ明朝" w:eastAsia="ＭＳ Ｐ明朝" w:hAnsi="ＭＳ Ｐ明朝" w:hint="eastAsia"/>
      </w:rPr>
      <w:t>5</w:t>
    </w:r>
    <w:r w:rsidRPr="00B17140">
      <w:rPr>
        <w:rFonts w:ascii="ＭＳ Ｐ明朝" w:eastAsia="ＭＳ Ｐ明朝" w:hAnsi="ＭＳ Ｐ明朝" w:hint="eastAsia"/>
      </w:rPr>
      <w:t>年</w:t>
    </w:r>
    <w:r w:rsidR="005279C2">
      <w:rPr>
        <w:rFonts w:ascii="ＭＳ Ｐ明朝" w:eastAsia="ＭＳ Ｐ明朝" w:hAnsi="ＭＳ Ｐ明朝" w:hint="eastAsia"/>
      </w:rPr>
      <w:t xml:space="preserve"> 3</w:t>
    </w:r>
    <w:r w:rsidRPr="00B17140">
      <w:rPr>
        <w:rFonts w:ascii="ＭＳ Ｐ明朝" w:eastAsia="ＭＳ Ｐ明朝" w:hAnsi="ＭＳ Ｐ明朝" w:hint="eastAsia"/>
      </w:rPr>
      <w:t>月</w:t>
    </w:r>
    <w:r w:rsidR="0063418A">
      <w:rPr>
        <w:rFonts w:ascii="ＭＳ Ｐ明朝" w:eastAsia="ＭＳ Ｐ明朝" w:hAnsi="ＭＳ Ｐ明朝" w:hint="eastAsia"/>
      </w:rPr>
      <w:t>1</w:t>
    </w:r>
    <w:r w:rsidR="005279C2">
      <w:rPr>
        <w:rFonts w:ascii="ＭＳ Ｐ明朝" w:eastAsia="ＭＳ Ｐ明朝" w:hAnsi="ＭＳ Ｐ明朝" w:hint="eastAsia"/>
      </w:rPr>
      <w:t>1</w:t>
    </w:r>
    <w:r w:rsidRPr="00B17140">
      <w:rPr>
        <w:rFonts w:ascii="ＭＳ Ｐ明朝" w:eastAsia="ＭＳ Ｐ明朝" w:hAnsi="ＭＳ Ｐ明朝"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1C"/>
    <w:multiLevelType w:val="hybridMultilevel"/>
    <w:tmpl w:val="37CAA0BE"/>
    <w:lvl w:ilvl="0" w:tplc="9BBC01F8">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4A1509C"/>
    <w:multiLevelType w:val="hybridMultilevel"/>
    <w:tmpl w:val="8E7CCA54"/>
    <w:lvl w:ilvl="0" w:tplc="11FEBB2C">
      <w:start w:val="1"/>
      <w:numFmt w:val="decimal"/>
      <w:lvlText w:val="(%1)"/>
      <w:lvlJc w:val="left"/>
      <w:pPr>
        <w:ind w:left="420" w:hanging="420"/>
      </w:pPr>
      <w:rPr>
        <w:rFonts w:hint="default"/>
      </w:rPr>
    </w:lvl>
    <w:lvl w:ilvl="1" w:tplc="929E2064">
      <w:numFmt w:val="bullet"/>
      <w:lvlText w:val="・"/>
      <w:lvlJc w:val="left"/>
      <w:pPr>
        <w:ind w:left="78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97F1D"/>
    <w:multiLevelType w:val="hybridMultilevel"/>
    <w:tmpl w:val="47EA3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A1E03"/>
    <w:multiLevelType w:val="hybridMultilevel"/>
    <w:tmpl w:val="A150E4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0B20745"/>
    <w:multiLevelType w:val="hybridMultilevel"/>
    <w:tmpl w:val="47866EB0"/>
    <w:lvl w:ilvl="0" w:tplc="9BBC01F8">
      <w:start w:val="1"/>
      <w:numFmt w:val="bullet"/>
      <w:lvlText w:val=""/>
      <w:lvlJc w:val="left"/>
      <w:pPr>
        <w:ind w:left="944" w:hanging="420"/>
      </w:pPr>
      <w:rPr>
        <w:rFonts w:ascii="Wingdings" w:hAnsi="Wingdings" w:hint="default"/>
      </w:rPr>
    </w:lvl>
    <w:lvl w:ilvl="1" w:tplc="0409000B">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5" w15:restartNumberingAfterBreak="0">
    <w:nsid w:val="2791176C"/>
    <w:multiLevelType w:val="hybridMultilevel"/>
    <w:tmpl w:val="DB18B7BC"/>
    <w:lvl w:ilvl="0" w:tplc="57DCE608">
      <w:numFmt w:val="bullet"/>
      <w:lvlText w:val="・"/>
      <w:lvlJc w:val="left"/>
      <w:pPr>
        <w:ind w:left="860" w:hanging="440"/>
      </w:pPr>
      <w:rPr>
        <w:rFonts w:ascii="ＭＳ Ｐ明朝" w:eastAsia="ＭＳ Ｐ明朝" w:hAnsi="ＭＳ Ｐ明朝" w:cs="Times New Roman"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2CD77754"/>
    <w:multiLevelType w:val="hybridMultilevel"/>
    <w:tmpl w:val="25E66B60"/>
    <w:lvl w:ilvl="0" w:tplc="CED0A1F0">
      <w:start w:val="1"/>
      <w:numFmt w:val="bullet"/>
      <w:lvlText w:val=""/>
      <w:lvlJc w:val="left"/>
      <w:pPr>
        <w:tabs>
          <w:tab w:val="num" w:pos="720"/>
        </w:tabs>
        <w:ind w:left="720" w:hanging="360"/>
      </w:pPr>
      <w:rPr>
        <w:rFonts w:ascii="Wingdings" w:hAnsi="Wingdings" w:hint="default"/>
      </w:rPr>
    </w:lvl>
    <w:lvl w:ilvl="1" w:tplc="16668DC4">
      <w:numFmt w:val="bullet"/>
      <w:lvlText w:val=""/>
      <w:lvlJc w:val="left"/>
      <w:pPr>
        <w:tabs>
          <w:tab w:val="num" w:pos="1440"/>
        </w:tabs>
        <w:ind w:left="1440" w:hanging="360"/>
      </w:pPr>
      <w:rPr>
        <w:rFonts w:ascii="Wingdings" w:hAnsi="Wingdings" w:hint="default"/>
      </w:rPr>
    </w:lvl>
    <w:lvl w:ilvl="2" w:tplc="31585334" w:tentative="1">
      <w:start w:val="1"/>
      <w:numFmt w:val="bullet"/>
      <w:lvlText w:val=""/>
      <w:lvlJc w:val="left"/>
      <w:pPr>
        <w:tabs>
          <w:tab w:val="num" w:pos="2160"/>
        </w:tabs>
        <w:ind w:left="2160" w:hanging="360"/>
      </w:pPr>
      <w:rPr>
        <w:rFonts w:ascii="Wingdings" w:hAnsi="Wingdings" w:hint="default"/>
      </w:rPr>
    </w:lvl>
    <w:lvl w:ilvl="3" w:tplc="53E6165A" w:tentative="1">
      <w:start w:val="1"/>
      <w:numFmt w:val="bullet"/>
      <w:lvlText w:val=""/>
      <w:lvlJc w:val="left"/>
      <w:pPr>
        <w:tabs>
          <w:tab w:val="num" w:pos="2880"/>
        </w:tabs>
        <w:ind w:left="2880" w:hanging="360"/>
      </w:pPr>
      <w:rPr>
        <w:rFonts w:ascii="Wingdings" w:hAnsi="Wingdings" w:hint="default"/>
      </w:rPr>
    </w:lvl>
    <w:lvl w:ilvl="4" w:tplc="F7169450" w:tentative="1">
      <w:start w:val="1"/>
      <w:numFmt w:val="bullet"/>
      <w:lvlText w:val=""/>
      <w:lvlJc w:val="left"/>
      <w:pPr>
        <w:tabs>
          <w:tab w:val="num" w:pos="3600"/>
        </w:tabs>
        <w:ind w:left="3600" w:hanging="360"/>
      </w:pPr>
      <w:rPr>
        <w:rFonts w:ascii="Wingdings" w:hAnsi="Wingdings" w:hint="default"/>
      </w:rPr>
    </w:lvl>
    <w:lvl w:ilvl="5" w:tplc="69ECF3E4" w:tentative="1">
      <w:start w:val="1"/>
      <w:numFmt w:val="bullet"/>
      <w:lvlText w:val=""/>
      <w:lvlJc w:val="left"/>
      <w:pPr>
        <w:tabs>
          <w:tab w:val="num" w:pos="4320"/>
        </w:tabs>
        <w:ind w:left="4320" w:hanging="360"/>
      </w:pPr>
      <w:rPr>
        <w:rFonts w:ascii="Wingdings" w:hAnsi="Wingdings" w:hint="default"/>
      </w:rPr>
    </w:lvl>
    <w:lvl w:ilvl="6" w:tplc="128004FE" w:tentative="1">
      <w:start w:val="1"/>
      <w:numFmt w:val="bullet"/>
      <w:lvlText w:val=""/>
      <w:lvlJc w:val="left"/>
      <w:pPr>
        <w:tabs>
          <w:tab w:val="num" w:pos="5040"/>
        </w:tabs>
        <w:ind w:left="5040" w:hanging="360"/>
      </w:pPr>
      <w:rPr>
        <w:rFonts w:ascii="Wingdings" w:hAnsi="Wingdings" w:hint="default"/>
      </w:rPr>
    </w:lvl>
    <w:lvl w:ilvl="7" w:tplc="F84E4C76" w:tentative="1">
      <w:start w:val="1"/>
      <w:numFmt w:val="bullet"/>
      <w:lvlText w:val=""/>
      <w:lvlJc w:val="left"/>
      <w:pPr>
        <w:tabs>
          <w:tab w:val="num" w:pos="5760"/>
        </w:tabs>
        <w:ind w:left="5760" w:hanging="360"/>
      </w:pPr>
      <w:rPr>
        <w:rFonts w:ascii="Wingdings" w:hAnsi="Wingdings" w:hint="default"/>
      </w:rPr>
    </w:lvl>
    <w:lvl w:ilvl="8" w:tplc="CF0A69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60FA2"/>
    <w:multiLevelType w:val="hybridMultilevel"/>
    <w:tmpl w:val="C80C1A7A"/>
    <w:lvl w:ilvl="0" w:tplc="8FDA08F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553F8D"/>
    <w:multiLevelType w:val="hybridMultilevel"/>
    <w:tmpl w:val="7ACEC432"/>
    <w:lvl w:ilvl="0" w:tplc="04090001">
      <w:start w:val="1"/>
      <w:numFmt w:val="bullet"/>
      <w:lvlText w:val=""/>
      <w:lvlJc w:val="left"/>
      <w:pPr>
        <w:ind w:left="818" w:hanging="420"/>
      </w:pPr>
      <w:rPr>
        <w:rFonts w:ascii="Wingdings" w:hAnsi="Wingdings" w:hint="default"/>
      </w:rPr>
    </w:lvl>
    <w:lvl w:ilvl="1" w:tplc="0409000B">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9" w15:restartNumberingAfterBreak="0">
    <w:nsid w:val="3E312158"/>
    <w:multiLevelType w:val="hybridMultilevel"/>
    <w:tmpl w:val="8E7CCA54"/>
    <w:lvl w:ilvl="0" w:tplc="FFFFFFFF">
      <w:start w:val="1"/>
      <w:numFmt w:val="decimal"/>
      <w:lvlText w:val="(%1)"/>
      <w:lvlJc w:val="left"/>
      <w:pPr>
        <w:ind w:left="420" w:hanging="420"/>
      </w:pPr>
      <w:rPr>
        <w:rFonts w:hint="default"/>
      </w:rPr>
    </w:lvl>
    <w:lvl w:ilvl="1" w:tplc="FFFFFFFF">
      <w:numFmt w:val="bullet"/>
      <w:lvlText w:val="・"/>
      <w:lvlJc w:val="left"/>
      <w:pPr>
        <w:ind w:left="780" w:hanging="360"/>
      </w:pPr>
      <w:rPr>
        <w:rFonts w:ascii="ＭＳ Ｐ明朝" w:eastAsia="ＭＳ Ｐ明朝" w:hAnsi="ＭＳ Ｐ明朝" w:cstheme="minorBidi"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24C2DB0"/>
    <w:multiLevelType w:val="hybridMultilevel"/>
    <w:tmpl w:val="1584EC6A"/>
    <w:lvl w:ilvl="0" w:tplc="04090011">
      <w:start w:val="1"/>
      <w:numFmt w:val="decimalEnclosedCircle"/>
      <w:lvlText w:val="%1"/>
      <w:lvlJc w:val="left"/>
      <w:pPr>
        <w:ind w:left="360" w:hanging="360"/>
      </w:pPr>
      <w:rPr>
        <w:rFonts w:hint="default"/>
      </w:rPr>
    </w:lvl>
    <w:lvl w:ilvl="1" w:tplc="C4C41E78">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2151DD"/>
    <w:multiLevelType w:val="hybridMultilevel"/>
    <w:tmpl w:val="AAB0ABE2"/>
    <w:lvl w:ilvl="0" w:tplc="ADDECE3C">
      <w:start w:val="1"/>
      <w:numFmt w:val="bullet"/>
      <w:lvlText w:val=""/>
      <w:lvlJc w:val="left"/>
      <w:pPr>
        <w:tabs>
          <w:tab w:val="num" w:pos="720"/>
        </w:tabs>
        <w:ind w:left="720" w:hanging="360"/>
      </w:pPr>
      <w:rPr>
        <w:rFonts w:ascii="Wingdings" w:hAnsi="Wingdings" w:hint="default"/>
      </w:rPr>
    </w:lvl>
    <w:lvl w:ilvl="1" w:tplc="6A2CA9A6" w:tentative="1">
      <w:start w:val="1"/>
      <w:numFmt w:val="bullet"/>
      <w:lvlText w:val=""/>
      <w:lvlJc w:val="left"/>
      <w:pPr>
        <w:tabs>
          <w:tab w:val="num" w:pos="1440"/>
        </w:tabs>
        <w:ind w:left="1440" w:hanging="360"/>
      </w:pPr>
      <w:rPr>
        <w:rFonts w:ascii="Wingdings" w:hAnsi="Wingdings" w:hint="default"/>
      </w:rPr>
    </w:lvl>
    <w:lvl w:ilvl="2" w:tplc="D4380C1E" w:tentative="1">
      <w:start w:val="1"/>
      <w:numFmt w:val="bullet"/>
      <w:lvlText w:val=""/>
      <w:lvlJc w:val="left"/>
      <w:pPr>
        <w:tabs>
          <w:tab w:val="num" w:pos="2160"/>
        </w:tabs>
        <w:ind w:left="2160" w:hanging="360"/>
      </w:pPr>
      <w:rPr>
        <w:rFonts w:ascii="Wingdings" w:hAnsi="Wingdings" w:hint="default"/>
      </w:rPr>
    </w:lvl>
    <w:lvl w:ilvl="3" w:tplc="4CE8EC24" w:tentative="1">
      <w:start w:val="1"/>
      <w:numFmt w:val="bullet"/>
      <w:lvlText w:val=""/>
      <w:lvlJc w:val="left"/>
      <w:pPr>
        <w:tabs>
          <w:tab w:val="num" w:pos="2880"/>
        </w:tabs>
        <w:ind w:left="2880" w:hanging="360"/>
      </w:pPr>
      <w:rPr>
        <w:rFonts w:ascii="Wingdings" w:hAnsi="Wingdings" w:hint="default"/>
      </w:rPr>
    </w:lvl>
    <w:lvl w:ilvl="4" w:tplc="B7304860" w:tentative="1">
      <w:start w:val="1"/>
      <w:numFmt w:val="bullet"/>
      <w:lvlText w:val=""/>
      <w:lvlJc w:val="left"/>
      <w:pPr>
        <w:tabs>
          <w:tab w:val="num" w:pos="3600"/>
        </w:tabs>
        <w:ind w:left="3600" w:hanging="360"/>
      </w:pPr>
      <w:rPr>
        <w:rFonts w:ascii="Wingdings" w:hAnsi="Wingdings" w:hint="default"/>
      </w:rPr>
    </w:lvl>
    <w:lvl w:ilvl="5" w:tplc="FF8E9BE6" w:tentative="1">
      <w:start w:val="1"/>
      <w:numFmt w:val="bullet"/>
      <w:lvlText w:val=""/>
      <w:lvlJc w:val="left"/>
      <w:pPr>
        <w:tabs>
          <w:tab w:val="num" w:pos="4320"/>
        </w:tabs>
        <w:ind w:left="4320" w:hanging="360"/>
      </w:pPr>
      <w:rPr>
        <w:rFonts w:ascii="Wingdings" w:hAnsi="Wingdings" w:hint="default"/>
      </w:rPr>
    </w:lvl>
    <w:lvl w:ilvl="6" w:tplc="48E273EA" w:tentative="1">
      <w:start w:val="1"/>
      <w:numFmt w:val="bullet"/>
      <w:lvlText w:val=""/>
      <w:lvlJc w:val="left"/>
      <w:pPr>
        <w:tabs>
          <w:tab w:val="num" w:pos="5040"/>
        </w:tabs>
        <w:ind w:left="5040" w:hanging="360"/>
      </w:pPr>
      <w:rPr>
        <w:rFonts w:ascii="Wingdings" w:hAnsi="Wingdings" w:hint="default"/>
      </w:rPr>
    </w:lvl>
    <w:lvl w:ilvl="7" w:tplc="4D4498EA" w:tentative="1">
      <w:start w:val="1"/>
      <w:numFmt w:val="bullet"/>
      <w:lvlText w:val=""/>
      <w:lvlJc w:val="left"/>
      <w:pPr>
        <w:tabs>
          <w:tab w:val="num" w:pos="5760"/>
        </w:tabs>
        <w:ind w:left="5760" w:hanging="360"/>
      </w:pPr>
      <w:rPr>
        <w:rFonts w:ascii="Wingdings" w:hAnsi="Wingdings" w:hint="default"/>
      </w:rPr>
    </w:lvl>
    <w:lvl w:ilvl="8" w:tplc="D5F2286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137E22"/>
    <w:multiLevelType w:val="hybridMultilevel"/>
    <w:tmpl w:val="269EE4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941BD4"/>
    <w:multiLevelType w:val="hybridMultilevel"/>
    <w:tmpl w:val="70D40A08"/>
    <w:lvl w:ilvl="0" w:tplc="04090003">
      <w:start w:val="1"/>
      <w:numFmt w:val="bullet"/>
      <w:lvlText w:val=""/>
      <w:lvlJc w:val="left"/>
      <w:pPr>
        <w:ind w:left="1070" w:hanging="440"/>
      </w:pPr>
      <w:rPr>
        <w:rFonts w:ascii="Wingdings" w:hAnsi="Wingdings" w:hint="default"/>
      </w:rPr>
    </w:lvl>
    <w:lvl w:ilvl="1" w:tplc="38E2A2F4">
      <w:start w:val="4"/>
      <w:numFmt w:val="bullet"/>
      <w:lvlText w:val="-"/>
      <w:lvlJc w:val="left"/>
      <w:pPr>
        <w:ind w:left="1430" w:hanging="360"/>
      </w:pPr>
      <w:rPr>
        <w:rFonts w:ascii="ＭＳ Ｐ明朝" w:eastAsia="ＭＳ Ｐ明朝" w:hAnsi="ＭＳ Ｐ明朝" w:cstheme="minorBidi" w:hint="eastAsia"/>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4" w15:restartNumberingAfterBreak="0">
    <w:nsid w:val="585624E3"/>
    <w:multiLevelType w:val="hybridMultilevel"/>
    <w:tmpl w:val="63763842"/>
    <w:lvl w:ilvl="0" w:tplc="526A45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F419A6"/>
    <w:multiLevelType w:val="hybridMultilevel"/>
    <w:tmpl w:val="6048070E"/>
    <w:lvl w:ilvl="0" w:tplc="9BBC01F8">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60200684"/>
    <w:multiLevelType w:val="hybridMultilevel"/>
    <w:tmpl w:val="2B42F962"/>
    <w:lvl w:ilvl="0" w:tplc="9BBC01F8">
      <w:start w:val="1"/>
      <w:numFmt w:val="bullet"/>
      <w:lvlText w:val=""/>
      <w:lvlJc w:val="left"/>
      <w:pPr>
        <w:ind w:left="987" w:hanging="420"/>
      </w:pPr>
      <w:rPr>
        <w:rFonts w:ascii="Wingdings" w:hAnsi="Wingdings" w:hint="default"/>
      </w:rPr>
    </w:lvl>
    <w:lvl w:ilvl="1" w:tplc="9BBC01F8">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7" w15:restartNumberingAfterBreak="0">
    <w:nsid w:val="6A255D41"/>
    <w:multiLevelType w:val="hybridMultilevel"/>
    <w:tmpl w:val="167605D8"/>
    <w:lvl w:ilvl="0" w:tplc="9BBC01F8">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76846C27"/>
    <w:multiLevelType w:val="hybridMultilevel"/>
    <w:tmpl w:val="BEEE4DF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9" w15:restartNumberingAfterBreak="0">
    <w:nsid w:val="77375DE7"/>
    <w:multiLevelType w:val="hybridMultilevel"/>
    <w:tmpl w:val="6C465694"/>
    <w:lvl w:ilvl="0" w:tplc="C4C41E78">
      <w:numFmt w:val="bullet"/>
      <w:lvlText w:val="・"/>
      <w:lvlJc w:val="left"/>
      <w:pPr>
        <w:ind w:left="1910" w:hanging="440"/>
      </w:pPr>
      <w:rPr>
        <w:rFonts w:ascii="ＭＳ Ｐ明朝" w:eastAsia="ＭＳ Ｐ明朝" w:hAnsi="ＭＳ Ｐ明朝" w:cs="Times New Roman"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abstractNum w:abstractNumId="20" w15:restartNumberingAfterBreak="0">
    <w:nsid w:val="7D9215A1"/>
    <w:multiLevelType w:val="hybridMultilevel"/>
    <w:tmpl w:val="099A9F18"/>
    <w:lvl w:ilvl="0" w:tplc="9BBC01F8">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364334055">
    <w:abstractNumId w:val="8"/>
  </w:num>
  <w:num w:numId="2" w16cid:durableId="1268387442">
    <w:abstractNumId w:val="1"/>
  </w:num>
  <w:num w:numId="3" w16cid:durableId="1277710468">
    <w:abstractNumId w:val="7"/>
  </w:num>
  <w:num w:numId="4" w16cid:durableId="861093361">
    <w:abstractNumId w:val="3"/>
  </w:num>
  <w:num w:numId="5" w16cid:durableId="39063655">
    <w:abstractNumId w:val="12"/>
  </w:num>
  <w:num w:numId="6" w16cid:durableId="1807776042">
    <w:abstractNumId w:val="2"/>
  </w:num>
  <w:num w:numId="7" w16cid:durableId="1665470963">
    <w:abstractNumId w:val="10"/>
  </w:num>
  <w:num w:numId="8" w16cid:durableId="290477631">
    <w:abstractNumId w:val="6"/>
  </w:num>
  <w:num w:numId="9" w16cid:durableId="1493839248">
    <w:abstractNumId w:val="11"/>
  </w:num>
  <w:num w:numId="10" w16cid:durableId="1380129925">
    <w:abstractNumId w:val="15"/>
  </w:num>
  <w:num w:numId="11" w16cid:durableId="33390495">
    <w:abstractNumId w:val="4"/>
  </w:num>
  <w:num w:numId="12" w16cid:durableId="1923178959">
    <w:abstractNumId w:val="16"/>
  </w:num>
  <w:num w:numId="13" w16cid:durableId="384064957">
    <w:abstractNumId w:val="0"/>
  </w:num>
  <w:num w:numId="14" w16cid:durableId="113064512">
    <w:abstractNumId w:val="18"/>
  </w:num>
  <w:num w:numId="15" w16cid:durableId="637536808">
    <w:abstractNumId w:val="17"/>
  </w:num>
  <w:num w:numId="16" w16cid:durableId="1445464526">
    <w:abstractNumId w:val="9"/>
  </w:num>
  <w:num w:numId="17" w16cid:durableId="579674917">
    <w:abstractNumId w:val="19"/>
  </w:num>
  <w:num w:numId="18" w16cid:durableId="2054113215">
    <w:abstractNumId w:val="14"/>
  </w:num>
  <w:num w:numId="19" w16cid:durableId="780144124">
    <w:abstractNumId w:val="5"/>
  </w:num>
  <w:num w:numId="20" w16cid:durableId="817840290">
    <w:abstractNumId w:val="13"/>
  </w:num>
  <w:num w:numId="21" w16cid:durableId="5345129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95"/>
    <w:rsid w:val="00001D59"/>
    <w:rsid w:val="00002857"/>
    <w:rsid w:val="000033D2"/>
    <w:rsid w:val="000054CD"/>
    <w:rsid w:val="00007845"/>
    <w:rsid w:val="00010B15"/>
    <w:rsid w:val="00010E18"/>
    <w:rsid w:val="000127D9"/>
    <w:rsid w:val="00014154"/>
    <w:rsid w:val="00015B69"/>
    <w:rsid w:val="00015EB2"/>
    <w:rsid w:val="00015EFA"/>
    <w:rsid w:val="00023052"/>
    <w:rsid w:val="00023798"/>
    <w:rsid w:val="00023856"/>
    <w:rsid w:val="00025D3E"/>
    <w:rsid w:val="000260CD"/>
    <w:rsid w:val="00026C30"/>
    <w:rsid w:val="00026D18"/>
    <w:rsid w:val="0002711E"/>
    <w:rsid w:val="00031023"/>
    <w:rsid w:val="00031C15"/>
    <w:rsid w:val="00035631"/>
    <w:rsid w:val="00036337"/>
    <w:rsid w:val="00037903"/>
    <w:rsid w:val="00037BEC"/>
    <w:rsid w:val="00040017"/>
    <w:rsid w:val="000405C6"/>
    <w:rsid w:val="000450FC"/>
    <w:rsid w:val="00045BD4"/>
    <w:rsid w:val="00047684"/>
    <w:rsid w:val="0005245B"/>
    <w:rsid w:val="00052F20"/>
    <w:rsid w:val="000532E3"/>
    <w:rsid w:val="00054A7C"/>
    <w:rsid w:val="00056A3F"/>
    <w:rsid w:val="000615D1"/>
    <w:rsid w:val="000619FB"/>
    <w:rsid w:val="000626CB"/>
    <w:rsid w:val="00063C26"/>
    <w:rsid w:val="00070C83"/>
    <w:rsid w:val="00071117"/>
    <w:rsid w:val="00076968"/>
    <w:rsid w:val="00076E30"/>
    <w:rsid w:val="00077C1E"/>
    <w:rsid w:val="00080E5E"/>
    <w:rsid w:val="00081967"/>
    <w:rsid w:val="00081F08"/>
    <w:rsid w:val="00082FB5"/>
    <w:rsid w:val="00083E72"/>
    <w:rsid w:val="00084A3D"/>
    <w:rsid w:val="00086411"/>
    <w:rsid w:val="00087102"/>
    <w:rsid w:val="000928D1"/>
    <w:rsid w:val="0009364C"/>
    <w:rsid w:val="000948E9"/>
    <w:rsid w:val="0009548A"/>
    <w:rsid w:val="000964C6"/>
    <w:rsid w:val="000965FB"/>
    <w:rsid w:val="00097A63"/>
    <w:rsid w:val="000A1667"/>
    <w:rsid w:val="000A1703"/>
    <w:rsid w:val="000B0BE7"/>
    <w:rsid w:val="000B26A7"/>
    <w:rsid w:val="000B31F6"/>
    <w:rsid w:val="000B4E2A"/>
    <w:rsid w:val="000B5074"/>
    <w:rsid w:val="000B6557"/>
    <w:rsid w:val="000C1EE0"/>
    <w:rsid w:val="000C27D9"/>
    <w:rsid w:val="000C2DE1"/>
    <w:rsid w:val="000C3771"/>
    <w:rsid w:val="000C393C"/>
    <w:rsid w:val="000C5C63"/>
    <w:rsid w:val="000C5CDA"/>
    <w:rsid w:val="000D268A"/>
    <w:rsid w:val="000D4ABC"/>
    <w:rsid w:val="000E072A"/>
    <w:rsid w:val="000E16C5"/>
    <w:rsid w:val="000E3C27"/>
    <w:rsid w:val="000E5BB0"/>
    <w:rsid w:val="000F0636"/>
    <w:rsid w:val="000F0FFF"/>
    <w:rsid w:val="000F1418"/>
    <w:rsid w:val="000F16DF"/>
    <w:rsid w:val="000F2702"/>
    <w:rsid w:val="000F2E7F"/>
    <w:rsid w:val="000F3635"/>
    <w:rsid w:val="000F5365"/>
    <w:rsid w:val="000F6FA9"/>
    <w:rsid w:val="001033C0"/>
    <w:rsid w:val="00103A56"/>
    <w:rsid w:val="00104B27"/>
    <w:rsid w:val="00104DC7"/>
    <w:rsid w:val="001056BE"/>
    <w:rsid w:val="001077DA"/>
    <w:rsid w:val="0011069F"/>
    <w:rsid w:val="001133BE"/>
    <w:rsid w:val="00114276"/>
    <w:rsid w:val="0011481C"/>
    <w:rsid w:val="00117AF2"/>
    <w:rsid w:val="001206F5"/>
    <w:rsid w:val="00122D01"/>
    <w:rsid w:val="00125C7A"/>
    <w:rsid w:val="00131471"/>
    <w:rsid w:val="00132AAF"/>
    <w:rsid w:val="00132F83"/>
    <w:rsid w:val="0013343E"/>
    <w:rsid w:val="00133A1A"/>
    <w:rsid w:val="0013594C"/>
    <w:rsid w:val="00136355"/>
    <w:rsid w:val="00140FB3"/>
    <w:rsid w:val="001471E7"/>
    <w:rsid w:val="00147C1D"/>
    <w:rsid w:val="00150994"/>
    <w:rsid w:val="00151D41"/>
    <w:rsid w:val="0015310F"/>
    <w:rsid w:val="00154595"/>
    <w:rsid w:val="001545D9"/>
    <w:rsid w:val="00155C9B"/>
    <w:rsid w:val="00156C85"/>
    <w:rsid w:val="00157055"/>
    <w:rsid w:val="00161410"/>
    <w:rsid w:val="00164C00"/>
    <w:rsid w:val="0016584A"/>
    <w:rsid w:val="0017152C"/>
    <w:rsid w:val="00171F2F"/>
    <w:rsid w:val="001732B7"/>
    <w:rsid w:val="00175F3F"/>
    <w:rsid w:val="0018172A"/>
    <w:rsid w:val="001825B7"/>
    <w:rsid w:val="0018636C"/>
    <w:rsid w:val="00193C28"/>
    <w:rsid w:val="00194876"/>
    <w:rsid w:val="00196544"/>
    <w:rsid w:val="00196646"/>
    <w:rsid w:val="001A43A0"/>
    <w:rsid w:val="001A6BEA"/>
    <w:rsid w:val="001A7AAD"/>
    <w:rsid w:val="001B09D5"/>
    <w:rsid w:val="001B0BC5"/>
    <w:rsid w:val="001B253E"/>
    <w:rsid w:val="001B4688"/>
    <w:rsid w:val="001B4714"/>
    <w:rsid w:val="001B5D70"/>
    <w:rsid w:val="001B7670"/>
    <w:rsid w:val="001C1880"/>
    <w:rsid w:val="001C233D"/>
    <w:rsid w:val="001C3F92"/>
    <w:rsid w:val="001C5257"/>
    <w:rsid w:val="001C5AEB"/>
    <w:rsid w:val="001C712E"/>
    <w:rsid w:val="001C783F"/>
    <w:rsid w:val="001C7BE5"/>
    <w:rsid w:val="001D0064"/>
    <w:rsid w:val="001D0089"/>
    <w:rsid w:val="001D1EAB"/>
    <w:rsid w:val="001D2EFF"/>
    <w:rsid w:val="001D3406"/>
    <w:rsid w:val="001D523A"/>
    <w:rsid w:val="001D7C14"/>
    <w:rsid w:val="001D7F3F"/>
    <w:rsid w:val="001E0DF2"/>
    <w:rsid w:val="001E1F6C"/>
    <w:rsid w:val="001E56C7"/>
    <w:rsid w:val="001E5AF5"/>
    <w:rsid w:val="001E5F80"/>
    <w:rsid w:val="001E61B5"/>
    <w:rsid w:val="001F0F41"/>
    <w:rsid w:val="00200907"/>
    <w:rsid w:val="00205F12"/>
    <w:rsid w:val="00207268"/>
    <w:rsid w:val="002074F7"/>
    <w:rsid w:val="002102EE"/>
    <w:rsid w:val="00210309"/>
    <w:rsid w:val="002119AB"/>
    <w:rsid w:val="00214202"/>
    <w:rsid w:val="00215896"/>
    <w:rsid w:val="00216616"/>
    <w:rsid w:val="00216765"/>
    <w:rsid w:val="0021696B"/>
    <w:rsid w:val="00216B1D"/>
    <w:rsid w:val="002257F9"/>
    <w:rsid w:val="00226A8A"/>
    <w:rsid w:val="00226BC8"/>
    <w:rsid w:val="0023089E"/>
    <w:rsid w:val="00230DDA"/>
    <w:rsid w:val="002346E6"/>
    <w:rsid w:val="00240181"/>
    <w:rsid w:val="00243F3B"/>
    <w:rsid w:val="00246132"/>
    <w:rsid w:val="00246EA5"/>
    <w:rsid w:val="00250EF1"/>
    <w:rsid w:val="0025289E"/>
    <w:rsid w:val="00253DED"/>
    <w:rsid w:val="002545CA"/>
    <w:rsid w:val="00256D3C"/>
    <w:rsid w:val="002570FA"/>
    <w:rsid w:val="00260709"/>
    <w:rsid w:val="00261A16"/>
    <w:rsid w:val="00270C3F"/>
    <w:rsid w:val="00271ABC"/>
    <w:rsid w:val="00273792"/>
    <w:rsid w:val="00273B4B"/>
    <w:rsid w:val="00274AFF"/>
    <w:rsid w:val="00276195"/>
    <w:rsid w:val="002766CA"/>
    <w:rsid w:val="002777DA"/>
    <w:rsid w:val="00280A22"/>
    <w:rsid w:val="00281E6E"/>
    <w:rsid w:val="00282DBB"/>
    <w:rsid w:val="00283A58"/>
    <w:rsid w:val="00283C68"/>
    <w:rsid w:val="00294B4B"/>
    <w:rsid w:val="00295909"/>
    <w:rsid w:val="002A0896"/>
    <w:rsid w:val="002A08B7"/>
    <w:rsid w:val="002A0DCA"/>
    <w:rsid w:val="002A1A8E"/>
    <w:rsid w:val="002A6285"/>
    <w:rsid w:val="002B09BD"/>
    <w:rsid w:val="002B4693"/>
    <w:rsid w:val="002B4C9A"/>
    <w:rsid w:val="002B656D"/>
    <w:rsid w:val="002C0B55"/>
    <w:rsid w:val="002C2614"/>
    <w:rsid w:val="002C6C7E"/>
    <w:rsid w:val="002C7279"/>
    <w:rsid w:val="002D05FC"/>
    <w:rsid w:val="002D200F"/>
    <w:rsid w:val="002D29A2"/>
    <w:rsid w:val="002D7393"/>
    <w:rsid w:val="002E2240"/>
    <w:rsid w:val="002E29B9"/>
    <w:rsid w:val="002E3503"/>
    <w:rsid w:val="002E3AD9"/>
    <w:rsid w:val="002E404D"/>
    <w:rsid w:val="002E46ED"/>
    <w:rsid w:val="002F1F20"/>
    <w:rsid w:val="002F27A9"/>
    <w:rsid w:val="002F2CE8"/>
    <w:rsid w:val="002F58D0"/>
    <w:rsid w:val="003029D0"/>
    <w:rsid w:val="00306405"/>
    <w:rsid w:val="003070C1"/>
    <w:rsid w:val="00310AFA"/>
    <w:rsid w:val="00310D2D"/>
    <w:rsid w:val="00311D0D"/>
    <w:rsid w:val="00314588"/>
    <w:rsid w:val="00314FD7"/>
    <w:rsid w:val="00315D0D"/>
    <w:rsid w:val="00316CA6"/>
    <w:rsid w:val="00316CDB"/>
    <w:rsid w:val="00317A76"/>
    <w:rsid w:val="0032375F"/>
    <w:rsid w:val="003305CB"/>
    <w:rsid w:val="00330C5B"/>
    <w:rsid w:val="003326D4"/>
    <w:rsid w:val="00333504"/>
    <w:rsid w:val="0033354F"/>
    <w:rsid w:val="00333EF7"/>
    <w:rsid w:val="00335781"/>
    <w:rsid w:val="003357F3"/>
    <w:rsid w:val="00336031"/>
    <w:rsid w:val="00337629"/>
    <w:rsid w:val="00340D59"/>
    <w:rsid w:val="00341B6C"/>
    <w:rsid w:val="003508FE"/>
    <w:rsid w:val="00352548"/>
    <w:rsid w:val="00353007"/>
    <w:rsid w:val="003530E9"/>
    <w:rsid w:val="00353A06"/>
    <w:rsid w:val="00356A32"/>
    <w:rsid w:val="00360482"/>
    <w:rsid w:val="00361928"/>
    <w:rsid w:val="00362264"/>
    <w:rsid w:val="00362628"/>
    <w:rsid w:val="00362F2E"/>
    <w:rsid w:val="003635AB"/>
    <w:rsid w:val="00363D3B"/>
    <w:rsid w:val="00363F19"/>
    <w:rsid w:val="00364BB7"/>
    <w:rsid w:val="00367B54"/>
    <w:rsid w:val="00372E56"/>
    <w:rsid w:val="00374687"/>
    <w:rsid w:val="00380A85"/>
    <w:rsid w:val="003816C9"/>
    <w:rsid w:val="00381BDF"/>
    <w:rsid w:val="003830C8"/>
    <w:rsid w:val="00384501"/>
    <w:rsid w:val="003853F5"/>
    <w:rsid w:val="00385478"/>
    <w:rsid w:val="00385AF1"/>
    <w:rsid w:val="00387E2B"/>
    <w:rsid w:val="00391664"/>
    <w:rsid w:val="003926C7"/>
    <w:rsid w:val="00393872"/>
    <w:rsid w:val="00395EA0"/>
    <w:rsid w:val="003A0634"/>
    <w:rsid w:val="003A14D2"/>
    <w:rsid w:val="003A42E8"/>
    <w:rsid w:val="003A4FDB"/>
    <w:rsid w:val="003B17DA"/>
    <w:rsid w:val="003B2717"/>
    <w:rsid w:val="003B4C66"/>
    <w:rsid w:val="003B572F"/>
    <w:rsid w:val="003B686F"/>
    <w:rsid w:val="003B6F9E"/>
    <w:rsid w:val="003C0537"/>
    <w:rsid w:val="003C383B"/>
    <w:rsid w:val="003C6C39"/>
    <w:rsid w:val="003C714A"/>
    <w:rsid w:val="003C737B"/>
    <w:rsid w:val="003D311B"/>
    <w:rsid w:val="003D6929"/>
    <w:rsid w:val="003E0B5B"/>
    <w:rsid w:val="003E0D29"/>
    <w:rsid w:val="003E2204"/>
    <w:rsid w:val="003E28D7"/>
    <w:rsid w:val="003E3773"/>
    <w:rsid w:val="003F0EFE"/>
    <w:rsid w:val="003F1273"/>
    <w:rsid w:val="003F221D"/>
    <w:rsid w:val="003F30D7"/>
    <w:rsid w:val="003F505D"/>
    <w:rsid w:val="003F540F"/>
    <w:rsid w:val="003F78E2"/>
    <w:rsid w:val="00402984"/>
    <w:rsid w:val="00402DE2"/>
    <w:rsid w:val="004059C8"/>
    <w:rsid w:val="00412759"/>
    <w:rsid w:val="004133A3"/>
    <w:rsid w:val="00413DCC"/>
    <w:rsid w:val="00413DF5"/>
    <w:rsid w:val="004143D7"/>
    <w:rsid w:val="004147D9"/>
    <w:rsid w:val="00421FAA"/>
    <w:rsid w:val="0042275C"/>
    <w:rsid w:val="00425846"/>
    <w:rsid w:val="0042619E"/>
    <w:rsid w:val="00431814"/>
    <w:rsid w:val="00431888"/>
    <w:rsid w:val="004328E0"/>
    <w:rsid w:val="004334B6"/>
    <w:rsid w:val="004342F3"/>
    <w:rsid w:val="00440504"/>
    <w:rsid w:val="00440A4B"/>
    <w:rsid w:val="004431B6"/>
    <w:rsid w:val="00445251"/>
    <w:rsid w:val="004463E2"/>
    <w:rsid w:val="0045356F"/>
    <w:rsid w:val="00455118"/>
    <w:rsid w:val="0045526B"/>
    <w:rsid w:val="00460A00"/>
    <w:rsid w:val="00461A15"/>
    <w:rsid w:val="0046317A"/>
    <w:rsid w:val="00466689"/>
    <w:rsid w:val="00470464"/>
    <w:rsid w:val="00470911"/>
    <w:rsid w:val="00473755"/>
    <w:rsid w:val="00473FE5"/>
    <w:rsid w:val="00474137"/>
    <w:rsid w:val="0047430F"/>
    <w:rsid w:val="00475CF1"/>
    <w:rsid w:val="00480154"/>
    <w:rsid w:val="00480DBF"/>
    <w:rsid w:val="004832B2"/>
    <w:rsid w:val="004873C2"/>
    <w:rsid w:val="00487E59"/>
    <w:rsid w:val="004919BA"/>
    <w:rsid w:val="0049401D"/>
    <w:rsid w:val="0049441C"/>
    <w:rsid w:val="004946C4"/>
    <w:rsid w:val="004963C5"/>
    <w:rsid w:val="0049758F"/>
    <w:rsid w:val="004A1F4C"/>
    <w:rsid w:val="004A56D5"/>
    <w:rsid w:val="004A5B73"/>
    <w:rsid w:val="004B2600"/>
    <w:rsid w:val="004B439D"/>
    <w:rsid w:val="004D010F"/>
    <w:rsid w:val="004D1FB9"/>
    <w:rsid w:val="004D2006"/>
    <w:rsid w:val="004D2564"/>
    <w:rsid w:val="004D2DB7"/>
    <w:rsid w:val="004D7E68"/>
    <w:rsid w:val="004E1CE4"/>
    <w:rsid w:val="004E5582"/>
    <w:rsid w:val="004E5CDB"/>
    <w:rsid w:val="004E7994"/>
    <w:rsid w:val="004F021A"/>
    <w:rsid w:val="004F166D"/>
    <w:rsid w:val="004F3D7D"/>
    <w:rsid w:val="004F5700"/>
    <w:rsid w:val="004F71E6"/>
    <w:rsid w:val="005004FC"/>
    <w:rsid w:val="00501A51"/>
    <w:rsid w:val="00501F16"/>
    <w:rsid w:val="00502757"/>
    <w:rsid w:val="005028BB"/>
    <w:rsid w:val="005123D2"/>
    <w:rsid w:val="00513081"/>
    <w:rsid w:val="00514201"/>
    <w:rsid w:val="0051706E"/>
    <w:rsid w:val="00521060"/>
    <w:rsid w:val="00524B84"/>
    <w:rsid w:val="00525133"/>
    <w:rsid w:val="0052607F"/>
    <w:rsid w:val="005279C2"/>
    <w:rsid w:val="00531942"/>
    <w:rsid w:val="00531D34"/>
    <w:rsid w:val="00533040"/>
    <w:rsid w:val="00536609"/>
    <w:rsid w:val="00540822"/>
    <w:rsid w:val="0054190A"/>
    <w:rsid w:val="00542CF5"/>
    <w:rsid w:val="00542E29"/>
    <w:rsid w:val="00543DD5"/>
    <w:rsid w:val="00543F48"/>
    <w:rsid w:val="0054403E"/>
    <w:rsid w:val="00544D43"/>
    <w:rsid w:val="00547A0F"/>
    <w:rsid w:val="00553554"/>
    <w:rsid w:val="00553E47"/>
    <w:rsid w:val="005542BB"/>
    <w:rsid w:val="00555D6D"/>
    <w:rsid w:val="00562D90"/>
    <w:rsid w:val="00563D36"/>
    <w:rsid w:val="00565BC0"/>
    <w:rsid w:val="005667C8"/>
    <w:rsid w:val="005676B6"/>
    <w:rsid w:val="00570B3C"/>
    <w:rsid w:val="00570E93"/>
    <w:rsid w:val="0057108C"/>
    <w:rsid w:val="00571959"/>
    <w:rsid w:val="00572FCE"/>
    <w:rsid w:val="00577776"/>
    <w:rsid w:val="005811BC"/>
    <w:rsid w:val="005812F7"/>
    <w:rsid w:val="00582DE4"/>
    <w:rsid w:val="00583EB0"/>
    <w:rsid w:val="00585D0C"/>
    <w:rsid w:val="00586493"/>
    <w:rsid w:val="005867AC"/>
    <w:rsid w:val="00587923"/>
    <w:rsid w:val="005972C8"/>
    <w:rsid w:val="005A3842"/>
    <w:rsid w:val="005A3A5E"/>
    <w:rsid w:val="005B06F8"/>
    <w:rsid w:val="005B103D"/>
    <w:rsid w:val="005B2F78"/>
    <w:rsid w:val="005B4AB6"/>
    <w:rsid w:val="005B64DC"/>
    <w:rsid w:val="005C0802"/>
    <w:rsid w:val="005C2D6A"/>
    <w:rsid w:val="005C48A0"/>
    <w:rsid w:val="005C5A9D"/>
    <w:rsid w:val="005C5D8B"/>
    <w:rsid w:val="005C6033"/>
    <w:rsid w:val="005C69EB"/>
    <w:rsid w:val="005C77F1"/>
    <w:rsid w:val="005D16E2"/>
    <w:rsid w:val="005D18BC"/>
    <w:rsid w:val="005E02C2"/>
    <w:rsid w:val="005E0B44"/>
    <w:rsid w:val="005E4501"/>
    <w:rsid w:val="005E6ADB"/>
    <w:rsid w:val="005F267F"/>
    <w:rsid w:val="005F44A4"/>
    <w:rsid w:val="005F595E"/>
    <w:rsid w:val="005F7339"/>
    <w:rsid w:val="005F77C5"/>
    <w:rsid w:val="00600931"/>
    <w:rsid w:val="00603D23"/>
    <w:rsid w:val="00605C68"/>
    <w:rsid w:val="0060765D"/>
    <w:rsid w:val="00610095"/>
    <w:rsid w:val="00611D22"/>
    <w:rsid w:val="006160CC"/>
    <w:rsid w:val="006206E6"/>
    <w:rsid w:val="00620819"/>
    <w:rsid w:val="0062143A"/>
    <w:rsid w:val="0062389E"/>
    <w:rsid w:val="0062390E"/>
    <w:rsid w:val="0062501A"/>
    <w:rsid w:val="00626B15"/>
    <w:rsid w:val="006271E7"/>
    <w:rsid w:val="00627909"/>
    <w:rsid w:val="00627A3F"/>
    <w:rsid w:val="0063043C"/>
    <w:rsid w:val="00631DB1"/>
    <w:rsid w:val="0063232E"/>
    <w:rsid w:val="00632D26"/>
    <w:rsid w:val="00633935"/>
    <w:rsid w:val="006340DD"/>
    <w:rsid w:val="0063418A"/>
    <w:rsid w:val="00635DCB"/>
    <w:rsid w:val="006409AF"/>
    <w:rsid w:val="00642E54"/>
    <w:rsid w:val="006432D5"/>
    <w:rsid w:val="006440A7"/>
    <w:rsid w:val="006478FB"/>
    <w:rsid w:val="00653E27"/>
    <w:rsid w:val="00656BCD"/>
    <w:rsid w:val="00656DB6"/>
    <w:rsid w:val="00660AC7"/>
    <w:rsid w:val="00665725"/>
    <w:rsid w:val="00665D80"/>
    <w:rsid w:val="00666053"/>
    <w:rsid w:val="00666E04"/>
    <w:rsid w:val="00670BEB"/>
    <w:rsid w:val="00670DC7"/>
    <w:rsid w:val="00671553"/>
    <w:rsid w:val="006725D7"/>
    <w:rsid w:val="00672A85"/>
    <w:rsid w:val="00674B3C"/>
    <w:rsid w:val="00674CA2"/>
    <w:rsid w:val="0067611E"/>
    <w:rsid w:val="0067772C"/>
    <w:rsid w:val="00680C39"/>
    <w:rsid w:val="0068184F"/>
    <w:rsid w:val="00682A48"/>
    <w:rsid w:val="006851FC"/>
    <w:rsid w:val="006902B6"/>
    <w:rsid w:val="00690B8B"/>
    <w:rsid w:val="00690CEA"/>
    <w:rsid w:val="0069110E"/>
    <w:rsid w:val="0069249A"/>
    <w:rsid w:val="0069615B"/>
    <w:rsid w:val="006963B9"/>
    <w:rsid w:val="006A0D76"/>
    <w:rsid w:val="006A0FDF"/>
    <w:rsid w:val="006A12F7"/>
    <w:rsid w:val="006A34C1"/>
    <w:rsid w:val="006A4C9F"/>
    <w:rsid w:val="006A5BB4"/>
    <w:rsid w:val="006A5C9C"/>
    <w:rsid w:val="006A791B"/>
    <w:rsid w:val="006A7BE3"/>
    <w:rsid w:val="006B06AA"/>
    <w:rsid w:val="006B15CC"/>
    <w:rsid w:val="006B1AF9"/>
    <w:rsid w:val="006B3BEF"/>
    <w:rsid w:val="006B43C4"/>
    <w:rsid w:val="006B460B"/>
    <w:rsid w:val="006C20EC"/>
    <w:rsid w:val="006C2E99"/>
    <w:rsid w:val="006C4385"/>
    <w:rsid w:val="006C585A"/>
    <w:rsid w:val="006C6B44"/>
    <w:rsid w:val="006C73C4"/>
    <w:rsid w:val="006C7A18"/>
    <w:rsid w:val="006D0E72"/>
    <w:rsid w:val="006D2AB9"/>
    <w:rsid w:val="006D4E67"/>
    <w:rsid w:val="006D5856"/>
    <w:rsid w:val="006D5AE4"/>
    <w:rsid w:val="006D5C18"/>
    <w:rsid w:val="006D758C"/>
    <w:rsid w:val="006E1311"/>
    <w:rsid w:val="006E54DB"/>
    <w:rsid w:val="006E6685"/>
    <w:rsid w:val="006E7CD3"/>
    <w:rsid w:val="006F17A2"/>
    <w:rsid w:val="006F4E26"/>
    <w:rsid w:val="006F6078"/>
    <w:rsid w:val="00700F13"/>
    <w:rsid w:val="00702976"/>
    <w:rsid w:val="00702F99"/>
    <w:rsid w:val="007047CD"/>
    <w:rsid w:val="00704F36"/>
    <w:rsid w:val="007052F5"/>
    <w:rsid w:val="0071484B"/>
    <w:rsid w:val="00714914"/>
    <w:rsid w:val="007213C5"/>
    <w:rsid w:val="00721F4E"/>
    <w:rsid w:val="007227B2"/>
    <w:rsid w:val="007269E9"/>
    <w:rsid w:val="00727640"/>
    <w:rsid w:val="00727A7A"/>
    <w:rsid w:val="0073134A"/>
    <w:rsid w:val="00740735"/>
    <w:rsid w:val="00740956"/>
    <w:rsid w:val="00747700"/>
    <w:rsid w:val="00750439"/>
    <w:rsid w:val="00751B24"/>
    <w:rsid w:val="00751B7A"/>
    <w:rsid w:val="00751EFF"/>
    <w:rsid w:val="00751FCE"/>
    <w:rsid w:val="00755679"/>
    <w:rsid w:val="0075669E"/>
    <w:rsid w:val="0075726E"/>
    <w:rsid w:val="007606BE"/>
    <w:rsid w:val="0076154C"/>
    <w:rsid w:val="00761DAD"/>
    <w:rsid w:val="0076554B"/>
    <w:rsid w:val="007661A6"/>
    <w:rsid w:val="0077738F"/>
    <w:rsid w:val="007836DA"/>
    <w:rsid w:val="00786DD4"/>
    <w:rsid w:val="00790EFC"/>
    <w:rsid w:val="007914AE"/>
    <w:rsid w:val="00793FBD"/>
    <w:rsid w:val="007951F0"/>
    <w:rsid w:val="007A1682"/>
    <w:rsid w:val="007A3BA7"/>
    <w:rsid w:val="007A677A"/>
    <w:rsid w:val="007B13B7"/>
    <w:rsid w:val="007B15E1"/>
    <w:rsid w:val="007B28EF"/>
    <w:rsid w:val="007B3F57"/>
    <w:rsid w:val="007C60C6"/>
    <w:rsid w:val="007D1B66"/>
    <w:rsid w:val="007D2A56"/>
    <w:rsid w:val="007D3815"/>
    <w:rsid w:val="007D6D7B"/>
    <w:rsid w:val="007E2E86"/>
    <w:rsid w:val="007F2A51"/>
    <w:rsid w:val="007F3C63"/>
    <w:rsid w:val="007F4C97"/>
    <w:rsid w:val="007F7F1D"/>
    <w:rsid w:val="008037E3"/>
    <w:rsid w:val="0080417B"/>
    <w:rsid w:val="008048A5"/>
    <w:rsid w:val="00807C90"/>
    <w:rsid w:val="00810513"/>
    <w:rsid w:val="00813B4B"/>
    <w:rsid w:val="00815ED2"/>
    <w:rsid w:val="00821839"/>
    <w:rsid w:val="0082496A"/>
    <w:rsid w:val="00825E26"/>
    <w:rsid w:val="0082693D"/>
    <w:rsid w:val="008331F0"/>
    <w:rsid w:val="008420DE"/>
    <w:rsid w:val="00843D61"/>
    <w:rsid w:val="008446FB"/>
    <w:rsid w:val="008479C9"/>
    <w:rsid w:val="00851DD8"/>
    <w:rsid w:val="00854BA8"/>
    <w:rsid w:val="00855E93"/>
    <w:rsid w:val="00860332"/>
    <w:rsid w:val="00861D7D"/>
    <w:rsid w:val="0086225D"/>
    <w:rsid w:val="0086324A"/>
    <w:rsid w:val="00864201"/>
    <w:rsid w:val="008646B5"/>
    <w:rsid w:val="00866F3F"/>
    <w:rsid w:val="0086710F"/>
    <w:rsid w:val="008714FF"/>
    <w:rsid w:val="00872FC1"/>
    <w:rsid w:val="00873E7E"/>
    <w:rsid w:val="00876103"/>
    <w:rsid w:val="00880E14"/>
    <w:rsid w:val="0088446F"/>
    <w:rsid w:val="0088470F"/>
    <w:rsid w:val="00890B5A"/>
    <w:rsid w:val="0089307D"/>
    <w:rsid w:val="00894A71"/>
    <w:rsid w:val="008959A7"/>
    <w:rsid w:val="00895DBB"/>
    <w:rsid w:val="008960D9"/>
    <w:rsid w:val="0089790B"/>
    <w:rsid w:val="008A37C5"/>
    <w:rsid w:val="008A49A9"/>
    <w:rsid w:val="008A60EB"/>
    <w:rsid w:val="008A638D"/>
    <w:rsid w:val="008A74BC"/>
    <w:rsid w:val="008A7BB8"/>
    <w:rsid w:val="008A7F9A"/>
    <w:rsid w:val="008B2464"/>
    <w:rsid w:val="008B33C9"/>
    <w:rsid w:val="008B509C"/>
    <w:rsid w:val="008B6024"/>
    <w:rsid w:val="008B663C"/>
    <w:rsid w:val="008B7334"/>
    <w:rsid w:val="008B7E0C"/>
    <w:rsid w:val="008C0E18"/>
    <w:rsid w:val="008C2700"/>
    <w:rsid w:val="008C4357"/>
    <w:rsid w:val="008C52BA"/>
    <w:rsid w:val="008D173E"/>
    <w:rsid w:val="008D1B9A"/>
    <w:rsid w:val="008D20C7"/>
    <w:rsid w:val="008D24A7"/>
    <w:rsid w:val="008D3152"/>
    <w:rsid w:val="008D3C11"/>
    <w:rsid w:val="008D461D"/>
    <w:rsid w:val="008D4695"/>
    <w:rsid w:val="008D6028"/>
    <w:rsid w:val="008D72D7"/>
    <w:rsid w:val="008E0477"/>
    <w:rsid w:val="008E07C6"/>
    <w:rsid w:val="008E0E84"/>
    <w:rsid w:val="008E0F92"/>
    <w:rsid w:val="008E1798"/>
    <w:rsid w:val="008E2369"/>
    <w:rsid w:val="008E339E"/>
    <w:rsid w:val="008E3431"/>
    <w:rsid w:val="008E481C"/>
    <w:rsid w:val="008E4F56"/>
    <w:rsid w:val="008E4FFB"/>
    <w:rsid w:val="008E5969"/>
    <w:rsid w:val="008E665C"/>
    <w:rsid w:val="008F0DFB"/>
    <w:rsid w:val="008F171F"/>
    <w:rsid w:val="008F545A"/>
    <w:rsid w:val="00901D75"/>
    <w:rsid w:val="009036DF"/>
    <w:rsid w:val="00905991"/>
    <w:rsid w:val="00906FD1"/>
    <w:rsid w:val="009111FF"/>
    <w:rsid w:val="009114E4"/>
    <w:rsid w:val="0091314E"/>
    <w:rsid w:val="00913EC0"/>
    <w:rsid w:val="009140B8"/>
    <w:rsid w:val="0091495C"/>
    <w:rsid w:val="0091675D"/>
    <w:rsid w:val="0092103B"/>
    <w:rsid w:val="009217F9"/>
    <w:rsid w:val="009267F5"/>
    <w:rsid w:val="00930493"/>
    <w:rsid w:val="00930A90"/>
    <w:rsid w:val="00932881"/>
    <w:rsid w:val="00933D96"/>
    <w:rsid w:val="00935502"/>
    <w:rsid w:val="0093613C"/>
    <w:rsid w:val="00936927"/>
    <w:rsid w:val="00940BF8"/>
    <w:rsid w:val="00942506"/>
    <w:rsid w:val="00944134"/>
    <w:rsid w:val="00945ACE"/>
    <w:rsid w:val="00945E4E"/>
    <w:rsid w:val="009465F5"/>
    <w:rsid w:val="00946A06"/>
    <w:rsid w:val="0095173D"/>
    <w:rsid w:val="00951BBA"/>
    <w:rsid w:val="00951E1B"/>
    <w:rsid w:val="00953502"/>
    <w:rsid w:val="009574C8"/>
    <w:rsid w:val="00960937"/>
    <w:rsid w:val="009623F7"/>
    <w:rsid w:val="00962DB6"/>
    <w:rsid w:val="00963629"/>
    <w:rsid w:val="009638F5"/>
    <w:rsid w:val="0096396A"/>
    <w:rsid w:val="00963BBE"/>
    <w:rsid w:val="0096400B"/>
    <w:rsid w:val="00966C7D"/>
    <w:rsid w:val="00967F25"/>
    <w:rsid w:val="00974E9E"/>
    <w:rsid w:val="00975186"/>
    <w:rsid w:val="00977D2D"/>
    <w:rsid w:val="00977D53"/>
    <w:rsid w:val="00980267"/>
    <w:rsid w:val="009822CD"/>
    <w:rsid w:val="00982D29"/>
    <w:rsid w:val="00983859"/>
    <w:rsid w:val="00983C29"/>
    <w:rsid w:val="00983CD4"/>
    <w:rsid w:val="009853F8"/>
    <w:rsid w:val="00993053"/>
    <w:rsid w:val="00994FC1"/>
    <w:rsid w:val="00995825"/>
    <w:rsid w:val="00996698"/>
    <w:rsid w:val="009A1C4F"/>
    <w:rsid w:val="009A4B43"/>
    <w:rsid w:val="009A504E"/>
    <w:rsid w:val="009A579A"/>
    <w:rsid w:val="009A7C7B"/>
    <w:rsid w:val="009B2901"/>
    <w:rsid w:val="009B38E6"/>
    <w:rsid w:val="009B6DAE"/>
    <w:rsid w:val="009B6FC5"/>
    <w:rsid w:val="009C1582"/>
    <w:rsid w:val="009C2693"/>
    <w:rsid w:val="009C44F9"/>
    <w:rsid w:val="009C5956"/>
    <w:rsid w:val="009D0934"/>
    <w:rsid w:val="009D093D"/>
    <w:rsid w:val="009D291E"/>
    <w:rsid w:val="009D796C"/>
    <w:rsid w:val="009E2A10"/>
    <w:rsid w:val="009E423F"/>
    <w:rsid w:val="009E5FDE"/>
    <w:rsid w:val="009F14ED"/>
    <w:rsid w:val="009F258D"/>
    <w:rsid w:val="009F421A"/>
    <w:rsid w:val="00A00EB5"/>
    <w:rsid w:val="00A023C1"/>
    <w:rsid w:val="00A0522F"/>
    <w:rsid w:val="00A0523A"/>
    <w:rsid w:val="00A069D2"/>
    <w:rsid w:val="00A1072B"/>
    <w:rsid w:val="00A119E0"/>
    <w:rsid w:val="00A12B26"/>
    <w:rsid w:val="00A12DA2"/>
    <w:rsid w:val="00A136A0"/>
    <w:rsid w:val="00A13859"/>
    <w:rsid w:val="00A142CD"/>
    <w:rsid w:val="00A17317"/>
    <w:rsid w:val="00A21E45"/>
    <w:rsid w:val="00A21F74"/>
    <w:rsid w:val="00A2398C"/>
    <w:rsid w:val="00A25CFB"/>
    <w:rsid w:val="00A3083C"/>
    <w:rsid w:val="00A310A1"/>
    <w:rsid w:val="00A325DC"/>
    <w:rsid w:val="00A3288E"/>
    <w:rsid w:val="00A32B15"/>
    <w:rsid w:val="00A32B5B"/>
    <w:rsid w:val="00A34C55"/>
    <w:rsid w:val="00A43548"/>
    <w:rsid w:val="00A436DC"/>
    <w:rsid w:val="00A45267"/>
    <w:rsid w:val="00A464B1"/>
    <w:rsid w:val="00A4766A"/>
    <w:rsid w:val="00A47E16"/>
    <w:rsid w:val="00A50EBF"/>
    <w:rsid w:val="00A50F3A"/>
    <w:rsid w:val="00A53E1C"/>
    <w:rsid w:val="00A566A3"/>
    <w:rsid w:val="00A749DC"/>
    <w:rsid w:val="00A81666"/>
    <w:rsid w:val="00A81791"/>
    <w:rsid w:val="00A81AEE"/>
    <w:rsid w:val="00A836CD"/>
    <w:rsid w:val="00A83B0D"/>
    <w:rsid w:val="00A87197"/>
    <w:rsid w:val="00A904A0"/>
    <w:rsid w:val="00A94E35"/>
    <w:rsid w:val="00A9558F"/>
    <w:rsid w:val="00A973C8"/>
    <w:rsid w:val="00A975BB"/>
    <w:rsid w:val="00AA19DA"/>
    <w:rsid w:val="00AA2DD5"/>
    <w:rsid w:val="00AA30B3"/>
    <w:rsid w:val="00AA44A5"/>
    <w:rsid w:val="00AA53C7"/>
    <w:rsid w:val="00AA66F2"/>
    <w:rsid w:val="00AA6CAC"/>
    <w:rsid w:val="00AB0B21"/>
    <w:rsid w:val="00AB2375"/>
    <w:rsid w:val="00AB2CD3"/>
    <w:rsid w:val="00AB2E1D"/>
    <w:rsid w:val="00AB5EDF"/>
    <w:rsid w:val="00AC0E63"/>
    <w:rsid w:val="00AC1112"/>
    <w:rsid w:val="00AC237B"/>
    <w:rsid w:val="00AC3247"/>
    <w:rsid w:val="00AC399F"/>
    <w:rsid w:val="00AC3B03"/>
    <w:rsid w:val="00AC3F9D"/>
    <w:rsid w:val="00AC4E0E"/>
    <w:rsid w:val="00AC7C19"/>
    <w:rsid w:val="00AC7ED2"/>
    <w:rsid w:val="00AD3B24"/>
    <w:rsid w:val="00AD46CA"/>
    <w:rsid w:val="00AD6639"/>
    <w:rsid w:val="00AE05C2"/>
    <w:rsid w:val="00AE75C3"/>
    <w:rsid w:val="00AF1B01"/>
    <w:rsid w:val="00AF2C7A"/>
    <w:rsid w:val="00AF2D05"/>
    <w:rsid w:val="00AF421A"/>
    <w:rsid w:val="00AF4996"/>
    <w:rsid w:val="00AF53A0"/>
    <w:rsid w:val="00AF75B8"/>
    <w:rsid w:val="00AF7A7B"/>
    <w:rsid w:val="00B01E26"/>
    <w:rsid w:val="00B01EAF"/>
    <w:rsid w:val="00B03CAC"/>
    <w:rsid w:val="00B0584A"/>
    <w:rsid w:val="00B05DC7"/>
    <w:rsid w:val="00B10D30"/>
    <w:rsid w:val="00B143E6"/>
    <w:rsid w:val="00B148CD"/>
    <w:rsid w:val="00B153A8"/>
    <w:rsid w:val="00B200C9"/>
    <w:rsid w:val="00B20446"/>
    <w:rsid w:val="00B2044F"/>
    <w:rsid w:val="00B22014"/>
    <w:rsid w:val="00B22511"/>
    <w:rsid w:val="00B24ED2"/>
    <w:rsid w:val="00B2729A"/>
    <w:rsid w:val="00B27E28"/>
    <w:rsid w:val="00B31F01"/>
    <w:rsid w:val="00B333EA"/>
    <w:rsid w:val="00B367C9"/>
    <w:rsid w:val="00B436E7"/>
    <w:rsid w:val="00B45058"/>
    <w:rsid w:val="00B45D17"/>
    <w:rsid w:val="00B4643F"/>
    <w:rsid w:val="00B46B36"/>
    <w:rsid w:val="00B47D1C"/>
    <w:rsid w:val="00B514D8"/>
    <w:rsid w:val="00B535D2"/>
    <w:rsid w:val="00B56F6B"/>
    <w:rsid w:val="00B6142A"/>
    <w:rsid w:val="00B6208A"/>
    <w:rsid w:val="00B64005"/>
    <w:rsid w:val="00B67D67"/>
    <w:rsid w:val="00B70D5D"/>
    <w:rsid w:val="00B73E68"/>
    <w:rsid w:val="00B76F21"/>
    <w:rsid w:val="00B80B48"/>
    <w:rsid w:val="00B810AC"/>
    <w:rsid w:val="00B821B6"/>
    <w:rsid w:val="00B82665"/>
    <w:rsid w:val="00B829BB"/>
    <w:rsid w:val="00B84B18"/>
    <w:rsid w:val="00B901FE"/>
    <w:rsid w:val="00B916E3"/>
    <w:rsid w:val="00B92571"/>
    <w:rsid w:val="00B92771"/>
    <w:rsid w:val="00B93878"/>
    <w:rsid w:val="00B973DA"/>
    <w:rsid w:val="00BA011D"/>
    <w:rsid w:val="00BA0874"/>
    <w:rsid w:val="00BA0B5B"/>
    <w:rsid w:val="00BA1511"/>
    <w:rsid w:val="00BA3442"/>
    <w:rsid w:val="00BA3D61"/>
    <w:rsid w:val="00BA4A49"/>
    <w:rsid w:val="00BA5637"/>
    <w:rsid w:val="00BA606A"/>
    <w:rsid w:val="00BA71FB"/>
    <w:rsid w:val="00BA74FE"/>
    <w:rsid w:val="00BB0D3F"/>
    <w:rsid w:val="00BB1C4F"/>
    <w:rsid w:val="00BB4B47"/>
    <w:rsid w:val="00BB6E80"/>
    <w:rsid w:val="00BB7B6E"/>
    <w:rsid w:val="00BC2D1A"/>
    <w:rsid w:val="00BC3C23"/>
    <w:rsid w:val="00BC424B"/>
    <w:rsid w:val="00BC4432"/>
    <w:rsid w:val="00BC44C0"/>
    <w:rsid w:val="00BC5FAD"/>
    <w:rsid w:val="00BC642A"/>
    <w:rsid w:val="00BC6823"/>
    <w:rsid w:val="00BD3BB5"/>
    <w:rsid w:val="00BD4398"/>
    <w:rsid w:val="00BD4D6E"/>
    <w:rsid w:val="00BE2482"/>
    <w:rsid w:val="00BE32A4"/>
    <w:rsid w:val="00BE5F3D"/>
    <w:rsid w:val="00BE5F8D"/>
    <w:rsid w:val="00BF5554"/>
    <w:rsid w:val="00BF6900"/>
    <w:rsid w:val="00C012A9"/>
    <w:rsid w:val="00C029D0"/>
    <w:rsid w:val="00C030D6"/>
    <w:rsid w:val="00C04156"/>
    <w:rsid w:val="00C05A36"/>
    <w:rsid w:val="00C06030"/>
    <w:rsid w:val="00C060EF"/>
    <w:rsid w:val="00C103E7"/>
    <w:rsid w:val="00C13224"/>
    <w:rsid w:val="00C13A34"/>
    <w:rsid w:val="00C155B9"/>
    <w:rsid w:val="00C157B5"/>
    <w:rsid w:val="00C15A0A"/>
    <w:rsid w:val="00C226AD"/>
    <w:rsid w:val="00C27B61"/>
    <w:rsid w:val="00C33FE6"/>
    <w:rsid w:val="00C35476"/>
    <w:rsid w:val="00C371D4"/>
    <w:rsid w:val="00C3736C"/>
    <w:rsid w:val="00C40E24"/>
    <w:rsid w:val="00C42AD0"/>
    <w:rsid w:val="00C524D9"/>
    <w:rsid w:val="00C52506"/>
    <w:rsid w:val="00C529FA"/>
    <w:rsid w:val="00C535A0"/>
    <w:rsid w:val="00C54A97"/>
    <w:rsid w:val="00C57D31"/>
    <w:rsid w:val="00C61320"/>
    <w:rsid w:val="00C62EC8"/>
    <w:rsid w:val="00C6403B"/>
    <w:rsid w:val="00C672FA"/>
    <w:rsid w:val="00C7075F"/>
    <w:rsid w:val="00C72358"/>
    <w:rsid w:val="00C72C10"/>
    <w:rsid w:val="00C72FF6"/>
    <w:rsid w:val="00C762F2"/>
    <w:rsid w:val="00C770A1"/>
    <w:rsid w:val="00C7711C"/>
    <w:rsid w:val="00C77359"/>
    <w:rsid w:val="00C81231"/>
    <w:rsid w:val="00C8454E"/>
    <w:rsid w:val="00C84B17"/>
    <w:rsid w:val="00C85393"/>
    <w:rsid w:val="00C85EF2"/>
    <w:rsid w:val="00C861DE"/>
    <w:rsid w:val="00C8708A"/>
    <w:rsid w:val="00C92BB9"/>
    <w:rsid w:val="00C93C82"/>
    <w:rsid w:val="00C95947"/>
    <w:rsid w:val="00C978B1"/>
    <w:rsid w:val="00C97B28"/>
    <w:rsid w:val="00CA47F4"/>
    <w:rsid w:val="00CA566D"/>
    <w:rsid w:val="00CB2633"/>
    <w:rsid w:val="00CB3F87"/>
    <w:rsid w:val="00CB407F"/>
    <w:rsid w:val="00CB4653"/>
    <w:rsid w:val="00CB5DD3"/>
    <w:rsid w:val="00CB66A9"/>
    <w:rsid w:val="00CC05C2"/>
    <w:rsid w:val="00CC1BA6"/>
    <w:rsid w:val="00CC27F0"/>
    <w:rsid w:val="00CC47B1"/>
    <w:rsid w:val="00CC65E4"/>
    <w:rsid w:val="00CC747B"/>
    <w:rsid w:val="00CC7928"/>
    <w:rsid w:val="00CD12D5"/>
    <w:rsid w:val="00CD17DB"/>
    <w:rsid w:val="00CD18A6"/>
    <w:rsid w:val="00CD2670"/>
    <w:rsid w:val="00CD2B6A"/>
    <w:rsid w:val="00CD3C56"/>
    <w:rsid w:val="00CD4162"/>
    <w:rsid w:val="00CD69E6"/>
    <w:rsid w:val="00CE1354"/>
    <w:rsid w:val="00CE2947"/>
    <w:rsid w:val="00CE33CB"/>
    <w:rsid w:val="00CE55F1"/>
    <w:rsid w:val="00CE681B"/>
    <w:rsid w:val="00CE77E0"/>
    <w:rsid w:val="00CF1100"/>
    <w:rsid w:val="00CF22CD"/>
    <w:rsid w:val="00CF257C"/>
    <w:rsid w:val="00CF2EEE"/>
    <w:rsid w:val="00CF506D"/>
    <w:rsid w:val="00CF6311"/>
    <w:rsid w:val="00CF677E"/>
    <w:rsid w:val="00CF7F9E"/>
    <w:rsid w:val="00D008F0"/>
    <w:rsid w:val="00D018CB"/>
    <w:rsid w:val="00D03D9B"/>
    <w:rsid w:val="00D03FE1"/>
    <w:rsid w:val="00D04E22"/>
    <w:rsid w:val="00D05AAC"/>
    <w:rsid w:val="00D105CE"/>
    <w:rsid w:val="00D1128F"/>
    <w:rsid w:val="00D12752"/>
    <w:rsid w:val="00D17071"/>
    <w:rsid w:val="00D17C26"/>
    <w:rsid w:val="00D17D39"/>
    <w:rsid w:val="00D17E41"/>
    <w:rsid w:val="00D2027E"/>
    <w:rsid w:val="00D20F34"/>
    <w:rsid w:val="00D24E0E"/>
    <w:rsid w:val="00D25A92"/>
    <w:rsid w:val="00D26109"/>
    <w:rsid w:val="00D26EE2"/>
    <w:rsid w:val="00D27C6E"/>
    <w:rsid w:val="00D27D50"/>
    <w:rsid w:val="00D363EE"/>
    <w:rsid w:val="00D36DE9"/>
    <w:rsid w:val="00D37E99"/>
    <w:rsid w:val="00D413AE"/>
    <w:rsid w:val="00D42114"/>
    <w:rsid w:val="00D42F80"/>
    <w:rsid w:val="00D43303"/>
    <w:rsid w:val="00D43E1A"/>
    <w:rsid w:val="00D43F6F"/>
    <w:rsid w:val="00D50E99"/>
    <w:rsid w:val="00D51CAD"/>
    <w:rsid w:val="00D5235D"/>
    <w:rsid w:val="00D577A8"/>
    <w:rsid w:val="00D60733"/>
    <w:rsid w:val="00D618D4"/>
    <w:rsid w:val="00D648C0"/>
    <w:rsid w:val="00D64F5D"/>
    <w:rsid w:val="00D7259A"/>
    <w:rsid w:val="00D72AC8"/>
    <w:rsid w:val="00D72B4D"/>
    <w:rsid w:val="00D749FE"/>
    <w:rsid w:val="00D750C2"/>
    <w:rsid w:val="00D75956"/>
    <w:rsid w:val="00D76176"/>
    <w:rsid w:val="00D7689E"/>
    <w:rsid w:val="00D770D4"/>
    <w:rsid w:val="00D77A84"/>
    <w:rsid w:val="00D8086C"/>
    <w:rsid w:val="00D812F1"/>
    <w:rsid w:val="00D82B0D"/>
    <w:rsid w:val="00D83047"/>
    <w:rsid w:val="00D84CC2"/>
    <w:rsid w:val="00D86DD9"/>
    <w:rsid w:val="00D878F3"/>
    <w:rsid w:val="00D87A9A"/>
    <w:rsid w:val="00D900F7"/>
    <w:rsid w:val="00D9020D"/>
    <w:rsid w:val="00D9275F"/>
    <w:rsid w:val="00D94570"/>
    <w:rsid w:val="00D9541B"/>
    <w:rsid w:val="00D95A76"/>
    <w:rsid w:val="00D96847"/>
    <w:rsid w:val="00DA242D"/>
    <w:rsid w:val="00DA3C6D"/>
    <w:rsid w:val="00DA5BD6"/>
    <w:rsid w:val="00DA5D13"/>
    <w:rsid w:val="00DA6ACD"/>
    <w:rsid w:val="00DA79D0"/>
    <w:rsid w:val="00DA7DDF"/>
    <w:rsid w:val="00DB501E"/>
    <w:rsid w:val="00DB6FE1"/>
    <w:rsid w:val="00DC2A0A"/>
    <w:rsid w:val="00DC497C"/>
    <w:rsid w:val="00DD071B"/>
    <w:rsid w:val="00DD13DC"/>
    <w:rsid w:val="00DD2F03"/>
    <w:rsid w:val="00DD374D"/>
    <w:rsid w:val="00DE0E53"/>
    <w:rsid w:val="00DE604C"/>
    <w:rsid w:val="00DF58A5"/>
    <w:rsid w:val="00DF62AB"/>
    <w:rsid w:val="00E0034C"/>
    <w:rsid w:val="00E02C49"/>
    <w:rsid w:val="00E036BA"/>
    <w:rsid w:val="00E0432D"/>
    <w:rsid w:val="00E048EC"/>
    <w:rsid w:val="00E1351A"/>
    <w:rsid w:val="00E219B4"/>
    <w:rsid w:val="00E21A0F"/>
    <w:rsid w:val="00E223BD"/>
    <w:rsid w:val="00E23033"/>
    <w:rsid w:val="00E234B1"/>
    <w:rsid w:val="00E2385B"/>
    <w:rsid w:val="00E23E46"/>
    <w:rsid w:val="00E27E86"/>
    <w:rsid w:val="00E33A6B"/>
    <w:rsid w:val="00E40938"/>
    <w:rsid w:val="00E40A1F"/>
    <w:rsid w:val="00E40FA5"/>
    <w:rsid w:val="00E41076"/>
    <w:rsid w:val="00E42C5B"/>
    <w:rsid w:val="00E44D8C"/>
    <w:rsid w:val="00E47C27"/>
    <w:rsid w:val="00E47DB0"/>
    <w:rsid w:val="00E508B3"/>
    <w:rsid w:val="00E5132F"/>
    <w:rsid w:val="00E51962"/>
    <w:rsid w:val="00E51C98"/>
    <w:rsid w:val="00E522DF"/>
    <w:rsid w:val="00E551ED"/>
    <w:rsid w:val="00E55DBB"/>
    <w:rsid w:val="00E57194"/>
    <w:rsid w:val="00E6126B"/>
    <w:rsid w:val="00E619E6"/>
    <w:rsid w:val="00E62F3B"/>
    <w:rsid w:val="00E6361C"/>
    <w:rsid w:val="00E64243"/>
    <w:rsid w:val="00E7427E"/>
    <w:rsid w:val="00E74E3A"/>
    <w:rsid w:val="00E76E91"/>
    <w:rsid w:val="00E824B7"/>
    <w:rsid w:val="00E84909"/>
    <w:rsid w:val="00E8504B"/>
    <w:rsid w:val="00E857D9"/>
    <w:rsid w:val="00E870A9"/>
    <w:rsid w:val="00E910DE"/>
    <w:rsid w:val="00E92200"/>
    <w:rsid w:val="00E94203"/>
    <w:rsid w:val="00E94F81"/>
    <w:rsid w:val="00E95482"/>
    <w:rsid w:val="00E95B08"/>
    <w:rsid w:val="00E96DBA"/>
    <w:rsid w:val="00EA03D9"/>
    <w:rsid w:val="00EA122E"/>
    <w:rsid w:val="00EA2AA6"/>
    <w:rsid w:val="00EA3882"/>
    <w:rsid w:val="00EA672A"/>
    <w:rsid w:val="00EA70DE"/>
    <w:rsid w:val="00EA7208"/>
    <w:rsid w:val="00EA7F11"/>
    <w:rsid w:val="00EB052B"/>
    <w:rsid w:val="00EB0AB0"/>
    <w:rsid w:val="00EB0F21"/>
    <w:rsid w:val="00EB2523"/>
    <w:rsid w:val="00EB3746"/>
    <w:rsid w:val="00EB6072"/>
    <w:rsid w:val="00EC067B"/>
    <w:rsid w:val="00EC3268"/>
    <w:rsid w:val="00EC48A8"/>
    <w:rsid w:val="00EC74B4"/>
    <w:rsid w:val="00ED127A"/>
    <w:rsid w:val="00ED2297"/>
    <w:rsid w:val="00ED3BE9"/>
    <w:rsid w:val="00ED556C"/>
    <w:rsid w:val="00ED7C32"/>
    <w:rsid w:val="00EE24F3"/>
    <w:rsid w:val="00EE285A"/>
    <w:rsid w:val="00EE709F"/>
    <w:rsid w:val="00EF1C8C"/>
    <w:rsid w:val="00EF29C2"/>
    <w:rsid w:val="00EF7925"/>
    <w:rsid w:val="00F0217A"/>
    <w:rsid w:val="00F128B7"/>
    <w:rsid w:val="00F13447"/>
    <w:rsid w:val="00F1383B"/>
    <w:rsid w:val="00F15707"/>
    <w:rsid w:val="00F16672"/>
    <w:rsid w:val="00F17F92"/>
    <w:rsid w:val="00F22012"/>
    <w:rsid w:val="00F22AE8"/>
    <w:rsid w:val="00F22DBF"/>
    <w:rsid w:val="00F23862"/>
    <w:rsid w:val="00F25CCE"/>
    <w:rsid w:val="00F35E1C"/>
    <w:rsid w:val="00F36A2D"/>
    <w:rsid w:val="00F40558"/>
    <w:rsid w:val="00F40975"/>
    <w:rsid w:val="00F40FED"/>
    <w:rsid w:val="00F411C2"/>
    <w:rsid w:val="00F43AE2"/>
    <w:rsid w:val="00F43C5B"/>
    <w:rsid w:val="00F448C1"/>
    <w:rsid w:val="00F450C7"/>
    <w:rsid w:val="00F51C2F"/>
    <w:rsid w:val="00F528C9"/>
    <w:rsid w:val="00F53AAE"/>
    <w:rsid w:val="00F54994"/>
    <w:rsid w:val="00F55B87"/>
    <w:rsid w:val="00F55D34"/>
    <w:rsid w:val="00F5636C"/>
    <w:rsid w:val="00F564C3"/>
    <w:rsid w:val="00F60F43"/>
    <w:rsid w:val="00F65147"/>
    <w:rsid w:val="00F67CD8"/>
    <w:rsid w:val="00F7081A"/>
    <w:rsid w:val="00F70F04"/>
    <w:rsid w:val="00F729C7"/>
    <w:rsid w:val="00F7333D"/>
    <w:rsid w:val="00F75279"/>
    <w:rsid w:val="00F75C00"/>
    <w:rsid w:val="00F77257"/>
    <w:rsid w:val="00F7771D"/>
    <w:rsid w:val="00F77AE9"/>
    <w:rsid w:val="00F80FB3"/>
    <w:rsid w:val="00F8342F"/>
    <w:rsid w:val="00F852AA"/>
    <w:rsid w:val="00F86C57"/>
    <w:rsid w:val="00F92C8F"/>
    <w:rsid w:val="00F93CC3"/>
    <w:rsid w:val="00F9668C"/>
    <w:rsid w:val="00FA0266"/>
    <w:rsid w:val="00FA0EB0"/>
    <w:rsid w:val="00FA47FF"/>
    <w:rsid w:val="00FA78A7"/>
    <w:rsid w:val="00FB1022"/>
    <w:rsid w:val="00FB10BD"/>
    <w:rsid w:val="00FB1E71"/>
    <w:rsid w:val="00FB2545"/>
    <w:rsid w:val="00FB2E0D"/>
    <w:rsid w:val="00FB4A82"/>
    <w:rsid w:val="00FB4BD2"/>
    <w:rsid w:val="00FB754F"/>
    <w:rsid w:val="00FC0D00"/>
    <w:rsid w:val="00FC630E"/>
    <w:rsid w:val="00FC7A91"/>
    <w:rsid w:val="00FD02CA"/>
    <w:rsid w:val="00FD464A"/>
    <w:rsid w:val="00FD48E4"/>
    <w:rsid w:val="00FD4AC4"/>
    <w:rsid w:val="00FD7C64"/>
    <w:rsid w:val="00FE1456"/>
    <w:rsid w:val="00FE3F42"/>
    <w:rsid w:val="00FE485B"/>
    <w:rsid w:val="00FE4A10"/>
    <w:rsid w:val="00FE4B6E"/>
    <w:rsid w:val="00FF028F"/>
    <w:rsid w:val="00FF27DF"/>
    <w:rsid w:val="00FF3A36"/>
    <w:rsid w:val="00FF5E5E"/>
    <w:rsid w:val="00FF73C8"/>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E38CC"/>
  <w15:chartTrackingRefBased/>
  <w15:docId w15:val="{8D090DCA-36B5-4A7F-B15C-25880AF4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4595"/>
  </w:style>
  <w:style w:type="character" w:customStyle="1" w:styleId="a4">
    <w:name w:val="日付 (文字)"/>
    <w:basedOn w:val="a0"/>
    <w:link w:val="a3"/>
    <w:uiPriority w:val="99"/>
    <w:semiHidden/>
    <w:rsid w:val="00154595"/>
  </w:style>
  <w:style w:type="paragraph" w:styleId="a5">
    <w:name w:val="header"/>
    <w:basedOn w:val="a"/>
    <w:link w:val="a6"/>
    <w:uiPriority w:val="99"/>
    <w:unhideWhenUsed/>
    <w:rsid w:val="00DA242D"/>
    <w:pPr>
      <w:tabs>
        <w:tab w:val="center" w:pos="4252"/>
        <w:tab w:val="right" w:pos="8504"/>
      </w:tabs>
      <w:snapToGrid w:val="0"/>
    </w:pPr>
  </w:style>
  <w:style w:type="character" w:customStyle="1" w:styleId="a6">
    <w:name w:val="ヘッダー (文字)"/>
    <w:basedOn w:val="a0"/>
    <w:link w:val="a5"/>
    <w:uiPriority w:val="99"/>
    <w:rsid w:val="00DA242D"/>
  </w:style>
  <w:style w:type="paragraph" w:styleId="a7">
    <w:name w:val="footer"/>
    <w:basedOn w:val="a"/>
    <w:link w:val="a8"/>
    <w:uiPriority w:val="99"/>
    <w:unhideWhenUsed/>
    <w:rsid w:val="00DA242D"/>
    <w:pPr>
      <w:tabs>
        <w:tab w:val="center" w:pos="4252"/>
        <w:tab w:val="right" w:pos="8504"/>
      </w:tabs>
      <w:snapToGrid w:val="0"/>
    </w:pPr>
  </w:style>
  <w:style w:type="character" w:customStyle="1" w:styleId="a8">
    <w:name w:val="フッター (文字)"/>
    <w:basedOn w:val="a0"/>
    <w:link w:val="a7"/>
    <w:uiPriority w:val="99"/>
    <w:rsid w:val="00DA242D"/>
  </w:style>
  <w:style w:type="paragraph" w:styleId="a9">
    <w:name w:val="List Paragraph"/>
    <w:basedOn w:val="a"/>
    <w:uiPriority w:val="34"/>
    <w:qFormat/>
    <w:rsid w:val="0005245B"/>
    <w:pPr>
      <w:ind w:leftChars="400" w:left="840"/>
    </w:pPr>
  </w:style>
  <w:style w:type="paragraph" w:styleId="aa">
    <w:name w:val="Balloon Text"/>
    <w:basedOn w:val="a"/>
    <w:link w:val="ab"/>
    <w:uiPriority w:val="99"/>
    <w:semiHidden/>
    <w:unhideWhenUsed/>
    <w:rsid w:val="00461A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1A1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F2702"/>
    <w:rPr>
      <w:sz w:val="18"/>
      <w:szCs w:val="18"/>
    </w:rPr>
  </w:style>
  <w:style w:type="paragraph" w:styleId="ad">
    <w:name w:val="annotation text"/>
    <w:basedOn w:val="a"/>
    <w:link w:val="ae"/>
    <w:uiPriority w:val="99"/>
    <w:unhideWhenUsed/>
    <w:rsid w:val="000F2702"/>
    <w:pPr>
      <w:jc w:val="left"/>
    </w:pPr>
  </w:style>
  <w:style w:type="character" w:customStyle="1" w:styleId="ae">
    <w:name w:val="コメント文字列 (文字)"/>
    <w:basedOn w:val="a0"/>
    <w:link w:val="ad"/>
    <w:uiPriority w:val="99"/>
    <w:rsid w:val="000F2702"/>
  </w:style>
  <w:style w:type="paragraph" w:styleId="af">
    <w:name w:val="annotation subject"/>
    <w:basedOn w:val="ad"/>
    <w:next w:val="ad"/>
    <w:link w:val="af0"/>
    <w:uiPriority w:val="99"/>
    <w:semiHidden/>
    <w:unhideWhenUsed/>
    <w:rsid w:val="000F2702"/>
    <w:rPr>
      <w:b/>
      <w:bCs/>
    </w:rPr>
  </w:style>
  <w:style w:type="character" w:customStyle="1" w:styleId="af0">
    <w:name w:val="コメント内容 (文字)"/>
    <w:basedOn w:val="ae"/>
    <w:link w:val="af"/>
    <w:uiPriority w:val="99"/>
    <w:semiHidden/>
    <w:rsid w:val="000F2702"/>
    <w:rPr>
      <w:b/>
      <w:bCs/>
    </w:rPr>
  </w:style>
  <w:style w:type="paragraph" w:styleId="af1">
    <w:name w:val="Closing"/>
    <w:basedOn w:val="a"/>
    <w:link w:val="af2"/>
    <w:uiPriority w:val="99"/>
    <w:unhideWhenUsed/>
    <w:rsid w:val="000127D9"/>
    <w:pPr>
      <w:jc w:val="right"/>
    </w:pPr>
    <w:rPr>
      <w:rFonts w:ascii="ＭＳ Ｐ明朝" w:eastAsia="ＭＳ Ｐ明朝" w:hAnsi="ＭＳ Ｐ明朝"/>
      <w:szCs w:val="21"/>
    </w:rPr>
  </w:style>
  <w:style w:type="character" w:customStyle="1" w:styleId="af2">
    <w:name w:val="結語 (文字)"/>
    <w:basedOn w:val="a0"/>
    <w:link w:val="af1"/>
    <w:uiPriority w:val="99"/>
    <w:rsid w:val="000127D9"/>
    <w:rPr>
      <w:rFonts w:ascii="ＭＳ Ｐ明朝" w:eastAsia="ＭＳ Ｐ明朝" w:hAnsi="ＭＳ Ｐ明朝"/>
      <w:szCs w:val="21"/>
    </w:rPr>
  </w:style>
  <w:style w:type="paragraph" w:styleId="af3">
    <w:name w:val="Revision"/>
    <w:hidden/>
    <w:uiPriority w:val="99"/>
    <w:semiHidden/>
    <w:rsid w:val="0018636C"/>
  </w:style>
  <w:style w:type="table" w:styleId="af4">
    <w:name w:val="Table Grid"/>
    <w:basedOn w:val="a1"/>
    <w:uiPriority w:val="39"/>
    <w:rsid w:val="0084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1155">
      <w:bodyDiv w:val="1"/>
      <w:marLeft w:val="0"/>
      <w:marRight w:val="0"/>
      <w:marTop w:val="0"/>
      <w:marBottom w:val="0"/>
      <w:divBdr>
        <w:top w:val="none" w:sz="0" w:space="0" w:color="auto"/>
        <w:left w:val="none" w:sz="0" w:space="0" w:color="auto"/>
        <w:bottom w:val="none" w:sz="0" w:space="0" w:color="auto"/>
        <w:right w:val="none" w:sz="0" w:space="0" w:color="auto"/>
      </w:divBdr>
    </w:div>
    <w:div w:id="506479532">
      <w:bodyDiv w:val="1"/>
      <w:marLeft w:val="0"/>
      <w:marRight w:val="0"/>
      <w:marTop w:val="0"/>
      <w:marBottom w:val="0"/>
      <w:divBdr>
        <w:top w:val="none" w:sz="0" w:space="0" w:color="auto"/>
        <w:left w:val="none" w:sz="0" w:space="0" w:color="auto"/>
        <w:bottom w:val="none" w:sz="0" w:space="0" w:color="auto"/>
        <w:right w:val="none" w:sz="0" w:space="0" w:color="auto"/>
      </w:divBdr>
    </w:div>
    <w:div w:id="711155576">
      <w:bodyDiv w:val="1"/>
      <w:marLeft w:val="0"/>
      <w:marRight w:val="0"/>
      <w:marTop w:val="0"/>
      <w:marBottom w:val="0"/>
      <w:divBdr>
        <w:top w:val="none" w:sz="0" w:space="0" w:color="auto"/>
        <w:left w:val="none" w:sz="0" w:space="0" w:color="auto"/>
        <w:bottom w:val="none" w:sz="0" w:space="0" w:color="auto"/>
        <w:right w:val="none" w:sz="0" w:space="0" w:color="auto"/>
      </w:divBdr>
      <w:divsChild>
        <w:div w:id="482699592">
          <w:marLeft w:val="446"/>
          <w:marRight w:val="0"/>
          <w:marTop w:val="0"/>
          <w:marBottom w:val="0"/>
          <w:divBdr>
            <w:top w:val="none" w:sz="0" w:space="0" w:color="auto"/>
            <w:left w:val="none" w:sz="0" w:space="0" w:color="auto"/>
            <w:bottom w:val="none" w:sz="0" w:space="0" w:color="auto"/>
            <w:right w:val="none" w:sz="0" w:space="0" w:color="auto"/>
          </w:divBdr>
        </w:div>
        <w:div w:id="1354114015">
          <w:marLeft w:val="446"/>
          <w:marRight w:val="0"/>
          <w:marTop w:val="0"/>
          <w:marBottom w:val="0"/>
          <w:divBdr>
            <w:top w:val="none" w:sz="0" w:space="0" w:color="auto"/>
            <w:left w:val="none" w:sz="0" w:space="0" w:color="auto"/>
            <w:bottom w:val="none" w:sz="0" w:space="0" w:color="auto"/>
            <w:right w:val="none" w:sz="0" w:space="0" w:color="auto"/>
          </w:divBdr>
        </w:div>
      </w:divsChild>
    </w:div>
    <w:div w:id="747459292">
      <w:bodyDiv w:val="1"/>
      <w:marLeft w:val="0"/>
      <w:marRight w:val="0"/>
      <w:marTop w:val="0"/>
      <w:marBottom w:val="0"/>
      <w:divBdr>
        <w:top w:val="none" w:sz="0" w:space="0" w:color="auto"/>
        <w:left w:val="none" w:sz="0" w:space="0" w:color="auto"/>
        <w:bottom w:val="none" w:sz="0" w:space="0" w:color="auto"/>
        <w:right w:val="none" w:sz="0" w:space="0" w:color="auto"/>
      </w:divBdr>
      <w:divsChild>
        <w:div w:id="299384385">
          <w:marLeft w:val="0"/>
          <w:marRight w:val="0"/>
          <w:marTop w:val="0"/>
          <w:marBottom w:val="0"/>
          <w:divBdr>
            <w:top w:val="none" w:sz="0" w:space="0" w:color="auto"/>
            <w:left w:val="none" w:sz="0" w:space="0" w:color="auto"/>
            <w:bottom w:val="none" w:sz="0" w:space="0" w:color="auto"/>
            <w:right w:val="none" w:sz="0" w:space="0" w:color="auto"/>
          </w:divBdr>
          <w:divsChild>
            <w:div w:id="36397751">
              <w:marLeft w:val="0"/>
              <w:marRight w:val="0"/>
              <w:marTop w:val="0"/>
              <w:marBottom w:val="0"/>
              <w:divBdr>
                <w:top w:val="none" w:sz="0" w:space="0" w:color="auto"/>
                <w:left w:val="none" w:sz="0" w:space="0" w:color="auto"/>
                <w:bottom w:val="none" w:sz="0" w:space="0" w:color="auto"/>
                <w:right w:val="none" w:sz="0" w:space="0" w:color="auto"/>
              </w:divBdr>
            </w:div>
            <w:div w:id="560022964">
              <w:marLeft w:val="0"/>
              <w:marRight w:val="0"/>
              <w:marTop w:val="0"/>
              <w:marBottom w:val="0"/>
              <w:divBdr>
                <w:top w:val="none" w:sz="0" w:space="0" w:color="auto"/>
                <w:left w:val="none" w:sz="0" w:space="0" w:color="auto"/>
                <w:bottom w:val="none" w:sz="0" w:space="0" w:color="auto"/>
                <w:right w:val="none" w:sz="0" w:space="0" w:color="auto"/>
              </w:divBdr>
            </w:div>
            <w:div w:id="791097181">
              <w:marLeft w:val="0"/>
              <w:marRight w:val="0"/>
              <w:marTop w:val="0"/>
              <w:marBottom w:val="0"/>
              <w:divBdr>
                <w:top w:val="none" w:sz="0" w:space="0" w:color="auto"/>
                <w:left w:val="none" w:sz="0" w:space="0" w:color="auto"/>
                <w:bottom w:val="none" w:sz="0" w:space="0" w:color="auto"/>
                <w:right w:val="none" w:sz="0" w:space="0" w:color="auto"/>
              </w:divBdr>
            </w:div>
          </w:divsChild>
        </w:div>
        <w:div w:id="1492059241">
          <w:marLeft w:val="0"/>
          <w:marRight w:val="0"/>
          <w:marTop w:val="0"/>
          <w:marBottom w:val="0"/>
          <w:divBdr>
            <w:top w:val="none" w:sz="0" w:space="0" w:color="auto"/>
            <w:left w:val="none" w:sz="0" w:space="0" w:color="auto"/>
            <w:bottom w:val="none" w:sz="0" w:space="0" w:color="auto"/>
            <w:right w:val="none" w:sz="0" w:space="0" w:color="auto"/>
          </w:divBdr>
        </w:div>
        <w:div w:id="1672217087">
          <w:marLeft w:val="0"/>
          <w:marRight w:val="0"/>
          <w:marTop w:val="0"/>
          <w:marBottom w:val="0"/>
          <w:divBdr>
            <w:top w:val="none" w:sz="0" w:space="0" w:color="auto"/>
            <w:left w:val="none" w:sz="0" w:space="0" w:color="auto"/>
            <w:bottom w:val="none" w:sz="0" w:space="0" w:color="auto"/>
            <w:right w:val="none" w:sz="0" w:space="0" w:color="auto"/>
          </w:divBdr>
          <w:divsChild>
            <w:div w:id="897472187">
              <w:marLeft w:val="0"/>
              <w:marRight w:val="0"/>
              <w:marTop w:val="0"/>
              <w:marBottom w:val="0"/>
              <w:divBdr>
                <w:top w:val="none" w:sz="0" w:space="0" w:color="auto"/>
                <w:left w:val="none" w:sz="0" w:space="0" w:color="auto"/>
                <w:bottom w:val="none" w:sz="0" w:space="0" w:color="auto"/>
                <w:right w:val="none" w:sz="0" w:space="0" w:color="auto"/>
              </w:divBdr>
            </w:div>
          </w:divsChild>
        </w:div>
        <w:div w:id="334842706">
          <w:marLeft w:val="0"/>
          <w:marRight w:val="0"/>
          <w:marTop w:val="0"/>
          <w:marBottom w:val="0"/>
          <w:divBdr>
            <w:top w:val="none" w:sz="0" w:space="0" w:color="auto"/>
            <w:left w:val="none" w:sz="0" w:space="0" w:color="auto"/>
            <w:bottom w:val="none" w:sz="0" w:space="0" w:color="auto"/>
            <w:right w:val="none" w:sz="0" w:space="0" w:color="auto"/>
          </w:divBdr>
        </w:div>
        <w:div w:id="779566369">
          <w:marLeft w:val="0"/>
          <w:marRight w:val="0"/>
          <w:marTop w:val="0"/>
          <w:marBottom w:val="0"/>
          <w:divBdr>
            <w:top w:val="none" w:sz="0" w:space="0" w:color="auto"/>
            <w:left w:val="none" w:sz="0" w:space="0" w:color="auto"/>
            <w:bottom w:val="none" w:sz="0" w:space="0" w:color="auto"/>
            <w:right w:val="none" w:sz="0" w:space="0" w:color="auto"/>
          </w:divBdr>
        </w:div>
      </w:divsChild>
    </w:div>
    <w:div w:id="1176071529">
      <w:bodyDiv w:val="1"/>
      <w:marLeft w:val="0"/>
      <w:marRight w:val="0"/>
      <w:marTop w:val="0"/>
      <w:marBottom w:val="0"/>
      <w:divBdr>
        <w:top w:val="none" w:sz="0" w:space="0" w:color="auto"/>
        <w:left w:val="none" w:sz="0" w:space="0" w:color="auto"/>
        <w:bottom w:val="none" w:sz="0" w:space="0" w:color="auto"/>
        <w:right w:val="none" w:sz="0" w:space="0" w:color="auto"/>
      </w:divBdr>
    </w:div>
    <w:div w:id="1244994740">
      <w:bodyDiv w:val="1"/>
      <w:marLeft w:val="0"/>
      <w:marRight w:val="0"/>
      <w:marTop w:val="0"/>
      <w:marBottom w:val="0"/>
      <w:divBdr>
        <w:top w:val="none" w:sz="0" w:space="0" w:color="auto"/>
        <w:left w:val="none" w:sz="0" w:space="0" w:color="auto"/>
        <w:bottom w:val="none" w:sz="0" w:space="0" w:color="auto"/>
        <w:right w:val="none" w:sz="0" w:space="0" w:color="auto"/>
      </w:divBdr>
      <w:divsChild>
        <w:div w:id="1422143775">
          <w:marLeft w:val="562"/>
          <w:marRight w:val="0"/>
          <w:marTop w:val="0"/>
          <w:marBottom w:val="120"/>
          <w:divBdr>
            <w:top w:val="none" w:sz="0" w:space="0" w:color="auto"/>
            <w:left w:val="none" w:sz="0" w:space="0" w:color="auto"/>
            <w:bottom w:val="none" w:sz="0" w:space="0" w:color="auto"/>
            <w:right w:val="none" w:sz="0" w:space="0" w:color="auto"/>
          </w:divBdr>
        </w:div>
        <w:div w:id="2021274680">
          <w:marLeft w:val="1282"/>
          <w:marRight w:val="0"/>
          <w:marTop w:val="0"/>
          <w:marBottom w:val="0"/>
          <w:divBdr>
            <w:top w:val="none" w:sz="0" w:space="0" w:color="auto"/>
            <w:left w:val="none" w:sz="0" w:space="0" w:color="auto"/>
            <w:bottom w:val="none" w:sz="0" w:space="0" w:color="auto"/>
            <w:right w:val="none" w:sz="0" w:space="0" w:color="auto"/>
          </w:divBdr>
        </w:div>
        <w:div w:id="548491225">
          <w:marLeft w:val="1282"/>
          <w:marRight w:val="0"/>
          <w:marTop w:val="0"/>
          <w:marBottom w:val="120"/>
          <w:divBdr>
            <w:top w:val="none" w:sz="0" w:space="0" w:color="auto"/>
            <w:left w:val="none" w:sz="0" w:space="0" w:color="auto"/>
            <w:bottom w:val="none" w:sz="0" w:space="0" w:color="auto"/>
            <w:right w:val="none" w:sz="0" w:space="0" w:color="auto"/>
          </w:divBdr>
        </w:div>
      </w:divsChild>
    </w:div>
    <w:div w:id="1356930797">
      <w:bodyDiv w:val="1"/>
      <w:marLeft w:val="0"/>
      <w:marRight w:val="0"/>
      <w:marTop w:val="0"/>
      <w:marBottom w:val="0"/>
      <w:divBdr>
        <w:top w:val="none" w:sz="0" w:space="0" w:color="auto"/>
        <w:left w:val="none" w:sz="0" w:space="0" w:color="auto"/>
        <w:bottom w:val="none" w:sz="0" w:space="0" w:color="auto"/>
        <w:right w:val="none" w:sz="0" w:space="0" w:color="auto"/>
      </w:divBdr>
    </w:div>
    <w:div w:id="1605381812">
      <w:bodyDiv w:val="1"/>
      <w:marLeft w:val="0"/>
      <w:marRight w:val="0"/>
      <w:marTop w:val="0"/>
      <w:marBottom w:val="0"/>
      <w:divBdr>
        <w:top w:val="none" w:sz="0" w:space="0" w:color="auto"/>
        <w:left w:val="none" w:sz="0" w:space="0" w:color="auto"/>
        <w:bottom w:val="none" w:sz="0" w:space="0" w:color="auto"/>
        <w:right w:val="none" w:sz="0" w:space="0" w:color="auto"/>
      </w:divBdr>
      <w:divsChild>
        <w:div w:id="652366742">
          <w:marLeft w:val="562"/>
          <w:marRight w:val="0"/>
          <w:marTop w:val="0"/>
          <w:marBottom w:val="120"/>
          <w:divBdr>
            <w:top w:val="none" w:sz="0" w:space="0" w:color="auto"/>
            <w:left w:val="none" w:sz="0" w:space="0" w:color="auto"/>
            <w:bottom w:val="none" w:sz="0" w:space="0" w:color="auto"/>
            <w:right w:val="none" w:sz="0" w:space="0" w:color="auto"/>
          </w:divBdr>
        </w:div>
        <w:div w:id="1072391366">
          <w:marLeft w:val="1282"/>
          <w:marRight w:val="0"/>
          <w:marTop w:val="0"/>
          <w:marBottom w:val="0"/>
          <w:divBdr>
            <w:top w:val="none" w:sz="0" w:space="0" w:color="auto"/>
            <w:left w:val="none" w:sz="0" w:space="0" w:color="auto"/>
            <w:bottom w:val="none" w:sz="0" w:space="0" w:color="auto"/>
            <w:right w:val="none" w:sz="0" w:space="0" w:color="auto"/>
          </w:divBdr>
        </w:div>
        <w:div w:id="1607231257">
          <w:marLeft w:val="128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432</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Hiratsuka</dc:creator>
  <cp:keywords/>
  <dc:description/>
  <cp:lastModifiedBy>Toshihiko Ishikawa</cp:lastModifiedBy>
  <cp:revision>2</cp:revision>
  <cp:lastPrinted>2024-03-07T02:41:00Z</cp:lastPrinted>
  <dcterms:created xsi:type="dcterms:W3CDTF">2025-05-21T04:33:00Z</dcterms:created>
  <dcterms:modified xsi:type="dcterms:W3CDTF">2025-05-21T04:33:00Z</dcterms:modified>
</cp:coreProperties>
</file>